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BB2" w:rsidRDefault="00F37BB2" w:rsidP="00F37BB2">
      <w:pPr>
        <w:pStyle w:val="ac"/>
        <w:spacing w:before="120" w:after="120"/>
        <w:contextualSpacing/>
        <w:rPr>
          <w:b w:val="0"/>
        </w:rPr>
      </w:pPr>
      <w:r>
        <w:rPr>
          <w:b w:val="0"/>
        </w:rPr>
        <w:t>Администрация СЕРЕБРЯНСКОГО сельского поселения ГАЙНСКОГО МУНИЦИПАЛЬНОГО РАЙОНА ПЕРМСКОГО КРАЯ</w:t>
      </w:r>
    </w:p>
    <w:p w:rsidR="00F37BB2" w:rsidRDefault="00F37BB2" w:rsidP="00F37BB2">
      <w:pPr>
        <w:pStyle w:val="ac"/>
        <w:spacing w:before="120" w:after="120"/>
        <w:contextualSpacing/>
        <w:rPr>
          <w:b w:val="0"/>
        </w:rPr>
      </w:pPr>
    </w:p>
    <w:p w:rsidR="00F37BB2" w:rsidRDefault="00F37BB2" w:rsidP="00F37BB2">
      <w:pPr>
        <w:pStyle w:val="ac"/>
        <w:spacing w:before="120" w:after="120"/>
        <w:contextualSpacing/>
      </w:pPr>
      <w:r>
        <w:t>ПОСТАНОВЛЕНИЕ</w:t>
      </w:r>
      <w:r>
        <w:rPr>
          <w:spacing w:val="60"/>
          <w:szCs w:val="28"/>
        </w:rPr>
        <w:t xml:space="preserve">                                      </w:t>
      </w:r>
    </w:p>
    <w:tbl>
      <w:tblPr>
        <w:tblW w:w="0" w:type="auto"/>
        <w:tblLayout w:type="fixed"/>
        <w:tblLook w:val="01E0"/>
      </w:tblPr>
      <w:tblGrid>
        <w:gridCol w:w="4788"/>
        <w:gridCol w:w="4783"/>
      </w:tblGrid>
      <w:tr w:rsidR="00F37BB2" w:rsidTr="00F37BB2">
        <w:tc>
          <w:tcPr>
            <w:tcW w:w="4788" w:type="dxa"/>
          </w:tcPr>
          <w:p w:rsidR="00F37BB2" w:rsidRDefault="00F37BB2">
            <w:pPr>
              <w:tabs>
                <w:tab w:val="left" w:pos="3060"/>
                <w:tab w:val="left" w:pos="6096"/>
                <w:tab w:val="left" w:pos="6946"/>
              </w:tabs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BB2" w:rsidRDefault="00F37BB2">
            <w:pPr>
              <w:tabs>
                <w:tab w:val="left" w:pos="3060"/>
                <w:tab w:val="left" w:pos="6096"/>
                <w:tab w:val="left" w:pos="6946"/>
              </w:tabs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16.11.2015 г                                                                                         </w:t>
            </w:r>
          </w:p>
          <w:p w:rsidR="00F37BB2" w:rsidRPr="00F37BB2" w:rsidRDefault="00F37BB2" w:rsidP="00F37BB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783" w:type="dxa"/>
            <w:hideMark/>
          </w:tcPr>
          <w:p w:rsidR="00F37BB2" w:rsidRDefault="00F37BB2">
            <w:pPr>
              <w:tabs>
                <w:tab w:val="left" w:pos="30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F37BB2" w:rsidRDefault="00F37BB2">
            <w:pPr>
              <w:tabs>
                <w:tab w:val="left" w:pos="306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  <w:r w:rsidR="005E3B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C6F6F" w:rsidRDefault="00EA35F8" w:rsidP="00BC6F6F">
      <w:pPr>
        <w:pStyle w:val="ConsPlusNormal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35F8">
        <w:rPr>
          <w:rFonts w:ascii="Times New Roman" w:hAnsi="Times New Roman" w:cs="Times New Roman"/>
          <w:b/>
          <w:sz w:val="28"/>
          <w:szCs w:val="28"/>
        </w:rPr>
        <w:t xml:space="preserve">О подарках, полученных в связи </w:t>
      </w:r>
    </w:p>
    <w:p w:rsidR="00EA35F8" w:rsidRDefault="00EA35F8" w:rsidP="00BC6F6F">
      <w:pPr>
        <w:pStyle w:val="ConsPlusNormal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официальными мероприятиями</w:t>
      </w:r>
    </w:p>
    <w:p w:rsidR="00EA35F8" w:rsidRPr="00EA35F8" w:rsidRDefault="00EA35F8" w:rsidP="00BC6F6F">
      <w:pPr>
        <w:pStyle w:val="ConsPlusNormal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153E5" w:rsidRDefault="00F153E5" w:rsidP="00A076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3E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 марта 2007 года № 25-ФЗ «О муниципальной службе в Российской Федерации», статьёй 12 Федерального закона от 25 декабря  2008 года  № 273 – ФЗ «О противодействии коррупции», постановлением Правительства Российской Федерации от 09 января 2014 года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в целях реализации положений  статьи  575 Гражданского кодекса Российской Федерации, Указа губернатора Пермского края от 28 марта 2013 года  № 26 «О подарках, полученных в связи с официальными мероприяти</w:t>
      </w:r>
      <w:r w:rsidR="00653F65">
        <w:rPr>
          <w:rFonts w:ascii="Times New Roman" w:hAnsi="Times New Roman" w:cs="Times New Roman"/>
          <w:sz w:val="28"/>
          <w:szCs w:val="28"/>
        </w:rPr>
        <w:t>ями» и руководствуясь Постановлением  админис</w:t>
      </w:r>
      <w:r w:rsidR="00A076EC">
        <w:rPr>
          <w:rFonts w:ascii="Times New Roman" w:hAnsi="Times New Roman" w:cs="Times New Roman"/>
          <w:sz w:val="28"/>
          <w:szCs w:val="28"/>
        </w:rPr>
        <w:t>т</w:t>
      </w:r>
      <w:r w:rsidR="00653F65">
        <w:rPr>
          <w:rFonts w:ascii="Times New Roman" w:hAnsi="Times New Roman" w:cs="Times New Roman"/>
          <w:sz w:val="28"/>
          <w:szCs w:val="28"/>
        </w:rPr>
        <w:t>рации Гайнского муниципального района от 14.05.2014 №42 «О подарках, полученных в связи с официальными мероприятиями»</w:t>
      </w:r>
      <w:r w:rsidR="00A076EC">
        <w:rPr>
          <w:rFonts w:ascii="Times New Roman" w:hAnsi="Times New Roman" w:cs="Times New Roman"/>
          <w:sz w:val="28"/>
          <w:szCs w:val="28"/>
        </w:rPr>
        <w:t>,</w:t>
      </w:r>
      <w:r w:rsidR="00653F65">
        <w:rPr>
          <w:rFonts w:ascii="Times New Roman" w:hAnsi="Times New Roman" w:cs="Times New Roman"/>
          <w:sz w:val="28"/>
          <w:szCs w:val="28"/>
        </w:rPr>
        <w:t xml:space="preserve"> Уставом Серебрянского сельского поселения</w:t>
      </w:r>
      <w:r w:rsidRPr="00F153E5">
        <w:rPr>
          <w:rFonts w:ascii="Times New Roman" w:hAnsi="Times New Roman" w:cs="Times New Roman"/>
          <w:sz w:val="28"/>
          <w:szCs w:val="28"/>
        </w:rPr>
        <w:t>, Администраци</w:t>
      </w:r>
      <w:r w:rsidR="00A076EC">
        <w:rPr>
          <w:rFonts w:ascii="Times New Roman" w:hAnsi="Times New Roman" w:cs="Times New Roman"/>
          <w:sz w:val="28"/>
          <w:szCs w:val="28"/>
        </w:rPr>
        <w:t>я Серебрянского сельского поселения,</w:t>
      </w:r>
    </w:p>
    <w:p w:rsidR="00BC6F6F" w:rsidRPr="00EA35F8" w:rsidRDefault="00F153E5" w:rsidP="00EA3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BC6F6F" w:rsidRPr="00EA35F8">
        <w:rPr>
          <w:rFonts w:ascii="Times New Roman" w:hAnsi="Times New Roman" w:cs="Times New Roman"/>
          <w:sz w:val="28"/>
          <w:szCs w:val="28"/>
        </w:rPr>
        <w:t>:</w:t>
      </w:r>
    </w:p>
    <w:p w:rsidR="00BC6F6F" w:rsidRPr="00EA35F8" w:rsidRDefault="00BC6F6F" w:rsidP="00EA35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EA35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ar34" w:history="1">
        <w:r w:rsidRPr="00EA35F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сдачи, оценки и выкупа подарков, полученных в связи с официальными мероприятиями.</w:t>
      </w:r>
    </w:p>
    <w:p w:rsidR="00BC6F6F" w:rsidRPr="00EA35F8" w:rsidRDefault="00BC6F6F" w:rsidP="00EA35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2. Установить, что подарки, стоимость которых превышает </w:t>
      </w:r>
      <w:r w:rsidR="00545371">
        <w:rPr>
          <w:rFonts w:ascii="Times New Roman" w:hAnsi="Times New Roman" w:cs="Times New Roman"/>
          <w:sz w:val="28"/>
          <w:szCs w:val="28"/>
        </w:rPr>
        <w:t>3 (</w:t>
      </w:r>
      <w:r w:rsidRPr="00EA35F8">
        <w:rPr>
          <w:rFonts w:ascii="Times New Roman" w:hAnsi="Times New Roman" w:cs="Times New Roman"/>
          <w:sz w:val="28"/>
          <w:szCs w:val="28"/>
        </w:rPr>
        <w:t>три</w:t>
      </w:r>
      <w:r w:rsidR="00545371">
        <w:rPr>
          <w:rFonts w:ascii="Times New Roman" w:hAnsi="Times New Roman" w:cs="Times New Roman"/>
          <w:sz w:val="28"/>
          <w:szCs w:val="28"/>
        </w:rPr>
        <w:t>)</w:t>
      </w:r>
      <w:r w:rsidRPr="00EA35F8">
        <w:rPr>
          <w:rFonts w:ascii="Times New Roman" w:hAnsi="Times New Roman" w:cs="Times New Roman"/>
          <w:sz w:val="28"/>
          <w:szCs w:val="28"/>
        </w:rPr>
        <w:t xml:space="preserve"> тысячи рублей, полученные лицами, замещающими государственные должности Пермского края и должности государственной гражданской службы Пермского края, в связи с официальными мероприятиями, признаются собственностью </w:t>
      </w:r>
      <w:r w:rsidR="00A076EC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  <w:r w:rsidRPr="00EA35F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ar34" w:history="1">
        <w:r w:rsidRPr="00F153E5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сдачи, оценки и выкупа подарков, полученных в связи с официальными мероприятиями, утвержденным настоящим </w:t>
      </w:r>
      <w:r w:rsidR="00F153E5">
        <w:rPr>
          <w:rFonts w:ascii="Times New Roman" w:hAnsi="Times New Roman" w:cs="Times New Roman"/>
          <w:sz w:val="28"/>
          <w:szCs w:val="28"/>
        </w:rPr>
        <w:t>постановлением</w:t>
      </w:r>
      <w:r w:rsidRPr="00EA35F8">
        <w:rPr>
          <w:rFonts w:ascii="Times New Roman" w:hAnsi="Times New Roman" w:cs="Times New Roman"/>
          <w:sz w:val="28"/>
          <w:szCs w:val="28"/>
        </w:rPr>
        <w:t>, другими нормативными правовыми актами Российской Федерации и Пермского края.</w:t>
      </w:r>
    </w:p>
    <w:p w:rsidR="004C2F27" w:rsidRDefault="00653F65" w:rsidP="00EA35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2F27">
        <w:rPr>
          <w:rFonts w:ascii="Times New Roman" w:hAnsi="Times New Roman" w:cs="Times New Roman"/>
          <w:sz w:val="28"/>
          <w:szCs w:val="28"/>
        </w:rPr>
        <w:t xml:space="preserve">. Считать утратившим силу постановление администрации </w:t>
      </w:r>
      <w:r w:rsidR="00D67FB8">
        <w:rPr>
          <w:rFonts w:ascii="Times New Roman" w:hAnsi="Times New Roman" w:cs="Times New Roman"/>
          <w:sz w:val="28"/>
          <w:szCs w:val="28"/>
        </w:rPr>
        <w:t>Серебрянского сельского поселения  от 25.04.2012 года № 24</w:t>
      </w:r>
      <w:r w:rsidR="004C2F27">
        <w:rPr>
          <w:rFonts w:ascii="Times New Roman" w:hAnsi="Times New Roman" w:cs="Times New Roman"/>
          <w:sz w:val="28"/>
          <w:szCs w:val="28"/>
        </w:rPr>
        <w:t xml:space="preserve"> «О передаче подарков,</w:t>
      </w:r>
      <w:r w:rsidR="00D67FB8">
        <w:rPr>
          <w:rFonts w:ascii="Times New Roman" w:hAnsi="Times New Roman" w:cs="Times New Roman"/>
          <w:sz w:val="28"/>
          <w:szCs w:val="28"/>
        </w:rPr>
        <w:t xml:space="preserve"> полученных </w:t>
      </w:r>
      <w:r w:rsidR="00D67FB8">
        <w:rPr>
          <w:rFonts w:ascii="Times New Roman" w:hAnsi="Times New Roman" w:cs="Times New Roman"/>
          <w:sz w:val="28"/>
          <w:szCs w:val="28"/>
        </w:rPr>
        <w:lastRenderedPageBreak/>
        <w:t>главой  Серебрянского сельского поселения</w:t>
      </w:r>
      <w:r w:rsidR="004C2F27">
        <w:rPr>
          <w:rFonts w:ascii="Times New Roman" w:hAnsi="Times New Roman" w:cs="Times New Roman"/>
          <w:sz w:val="28"/>
          <w:szCs w:val="28"/>
        </w:rPr>
        <w:t>, а также лицами, замещающими должности муниципальной службы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</w:t>
      </w:r>
      <w:r w:rsidR="004C2F27">
        <w:rPr>
          <w:rFonts w:ascii="Times New Roman" w:hAnsi="Times New Roman" w:cs="Times New Roman"/>
          <w:sz w:val="28"/>
          <w:szCs w:val="28"/>
        </w:rPr>
        <w:t xml:space="preserve"> в связи с протокольными мероприятиями».</w:t>
      </w:r>
    </w:p>
    <w:p w:rsidR="00545371" w:rsidRPr="00653F65" w:rsidRDefault="00653F65" w:rsidP="0054537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6F6F" w:rsidRPr="00545371">
        <w:rPr>
          <w:rFonts w:ascii="Times New Roman" w:hAnsi="Times New Roman" w:cs="Times New Roman"/>
          <w:sz w:val="28"/>
          <w:szCs w:val="28"/>
        </w:rPr>
        <w:t xml:space="preserve">. </w:t>
      </w:r>
      <w:r w:rsidR="00545371" w:rsidRPr="0054537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подписания и подлежит опубликован</w:t>
      </w:r>
      <w:r>
        <w:rPr>
          <w:rFonts w:ascii="Times New Roman" w:hAnsi="Times New Roman" w:cs="Times New Roman"/>
          <w:sz w:val="28"/>
          <w:szCs w:val="28"/>
        </w:rPr>
        <w:t>ию на официальном сайте Серебрянского сельского поселения</w:t>
      </w:r>
      <w:r>
        <w:t xml:space="preserve"> </w:t>
      </w:r>
      <w:r w:rsidRPr="00653F65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Pr="00653F65">
        <w:rPr>
          <w:rFonts w:ascii="Times New Roman" w:hAnsi="Times New Roman" w:cs="Times New Roman"/>
          <w:sz w:val="28"/>
          <w:szCs w:val="28"/>
          <w:u w:val="single"/>
        </w:rPr>
        <w:t>;//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Serebry</w:t>
      </w:r>
      <w:r w:rsidRPr="00653F65">
        <w:rPr>
          <w:rFonts w:ascii="Times New Roman" w:hAnsi="Times New Roman" w:cs="Times New Roman"/>
          <w:sz w:val="28"/>
          <w:szCs w:val="28"/>
          <w:u w:val="single"/>
          <w:lang w:val="en-US"/>
        </w:rPr>
        <w:t>anka</w:t>
      </w:r>
      <w:r w:rsidRPr="00653F65">
        <w:rPr>
          <w:rFonts w:ascii="Times New Roman" w:hAnsi="Times New Roman" w:cs="Times New Roman"/>
          <w:sz w:val="28"/>
          <w:szCs w:val="28"/>
          <w:u w:val="single"/>
        </w:rPr>
        <w:t>59.</w:t>
      </w:r>
      <w:r w:rsidRPr="00653F65">
        <w:rPr>
          <w:rFonts w:ascii="Times New Roman" w:hAnsi="Times New Roman" w:cs="Times New Roman"/>
          <w:sz w:val="28"/>
          <w:szCs w:val="28"/>
          <w:u w:val="single"/>
          <w:lang w:val="en-US"/>
        </w:rPr>
        <w:t>narod</w:t>
      </w:r>
      <w:r w:rsidRPr="00653F6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53F6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="00545371" w:rsidRPr="00653F65">
        <w:rPr>
          <w:rFonts w:ascii="Times New Roman" w:hAnsi="Times New Roman" w:cs="Times New Roman"/>
          <w:sz w:val="28"/>
          <w:szCs w:val="28"/>
        </w:rPr>
        <w:t>.</w:t>
      </w:r>
    </w:p>
    <w:p w:rsidR="00BC6F6F" w:rsidRPr="00545371" w:rsidRDefault="00653F65" w:rsidP="0054537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6F6F" w:rsidRPr="00EA35F8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F153E5">
        <w:rPr>
          <w:rFonts w:ascii="Times New Roman" w:hAnsi="Times New Roman" w:cs="Times New Roman"/>
          <w:sz w:val="28"/>
          <w:szCs w:val="28"/>
        </w:rPr>
        <w:t>постановления</w:t>
      </w:r>
      <w:r w:rsidR="00BC6F6F" w:rsidRPr="00EA35F8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BC6F6F" w:rsidRPr="00EA35F8" w:rsidRDefault="00BC6F6F" w:rsidP="005453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371" w:rsidRDefault="00545371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653F65" w:rsidP="00653F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653F65" w:rsidRPr="00653F65" w:rsidRDefault="00653F65" w:rsidP="00653F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В.Н. Степанов</w:t>
      </w: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3E5" w:rsidRDefault="00F153E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2F27" w:rsidRDefault="004C2F27" w:rsidP="004C2F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5371" w:rsidRPr="00EA35F8" w:rsidRDefault="00545371" w:rsidP="004C2F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BB2" w:rsidRDefault="00F37BB2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37BB2" w:rsidRDefault="00F37BB2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37BB2" w:rsidRDefault="00F37BB2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37BB2" w:rsidRDefault="00F37BB2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37BB2" w:rsidRDefault="00F37BB2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37BB2" w:rsidRDefault="00F37BB2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69F2" w:rsidRDefault="003C69F2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69F2" w:rsidRDefault="003C69F2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C6F6F" w:rsidRDefault="00F153E5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153E5" w:rsidRPr="00EA35F8" w:rsidRDefault="00D67FB8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BC6F6F" w:rsidRPr="00EA35F8" w:rsidRDefault="00D67FB8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16.11.2015 № 42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4"/>
      <w:bookmarkEnd w:id="0"/>
      <w:r w:rsidRPr="00EA35F8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C6F6F" w:rsidRPr="00EA35F8" w:rsidRDefault="00BC6F6F" w:rsidP="00BC6F6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5F8">
        <w:rPr>
          <w:rFonts w:ascii="Times New Roman" w:hAnsi="Times New Roman" w:cs="Times New Roman"/>
          <w:b/>
          <w:bCs/>
          <w:sz w:val="28"/>
          <w:szCs w:val="28"/>
        </w:rPr>
        <w:t>СДАЧИ, ОЦЕНКИ И ВЫКУПА ПОДАРКОВ, ПОЛУЧЕННЫХ В СВЯЗИ</w:t>
      </w:r>
    </w:p>
    <w:p w:rsidR="00BC6F6F" w:rsidRPr="00EA35F8" w:rsidRDefault="00BC6F6F" w:rsidP="00BC6F6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5F8">
        <w:rPr>
          <w:rFonts w:ascii="Times New Roman" w:hAnsi="Times New Roman" w:cs="Times New Roman"/>
          <w:b/>
          <w:bCs/>
          <w:sz w:val="28"/>
          <w:szCs w:val="28"/>
        </w:rPr>
        <w:t>С ОФИЦИАЛЬНЫМИ МЕРОПРИЯТИЯМИ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процедуру сообщения о получении подарков лицами, замещающими </w:t>
      </w:r>
      <w:r w:rsidR="00F57FAD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EA35F8">
        <w:rPr>
          <w:rFonts w:ascii="Times New Roman" w:hAnsi="Times New Roman" w:cs="Times New Roman"/>
          <w:sz w:val="28"/>
          <w:szCs w:val="28"/>
        </w:rPr>
        <w:t xml:space="preserve"> должности и должности </w:t>
      </w:r>
      <w:r w:rsidR="00F57FA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5F8">
        <w:rPr>
          <w:rFonts w:ascii="Times New Roman" w:hAnsi="Times New Roman" w:cs="Times New Roman"/>
          <w:sz w:val="28"/>
          <w:szCs w:val="28"/>
        </w:rPr>
        <w:t xml:space="preserve"> службы </w:t>
      </w:r>
      <w:r w:rsidR="00D67FB8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 </w:t>
      </w:r>
      <w:r w:rsidR="00F57FAD">
        <w:rPr>
          <w:rFonts w:ascii="Times New Roman" w:hAnsi="Times New Roman" w:cs="Times New Roman"/>
          <w:sz w:val="28"/>
          <w:szCs w:val="28"/>
        </w:rPr>
        <w:t xml:space="preserve">Гайнского муниципального района </w:t>
      </w:r>
      <w:r w:rsidRPr="00EA35F8">
        <w:rPr>
          <w:rFonts w:ascii="Times New Roman" w:hAnsi="Times New Roman" w:cs="Times New Roman"/>
          <w:sz w:val="28"/>
          <w:szCs w:val="28"/>
        </w:rPr>
        <w:t xml:space="preserve"> (далее - должностные лица), а также правила сдачи, оценки и выкупа подарков, полученных в связи с официальными мероприятиями,</w:t>
      </w:r>
      <w:r w:rsidR="004C2F27">
        <w:rPr>
          <w:rFonts w:ascii="Times New Roman" w:hAnsi="Times New Roman" w:cs="Times New Roman"/>
          <w:sz w:val="28"/>
          <w:szCs w:val="28"/>
        </w:rPr>
        <w:t xml:space="preserve"> участие в которых связано с их должностным положением или исполнением должностных обязанностей,</w:t>
      </w:r>
      <w:r w:rsidRPr="00EA35F8">
        <w:rPr>
          <w:rFonts w:ascii="Times New Roman" w:hAnsi="Times New Roman" w:cs="Times New Roman"/>
          <w:sz w:val="28"/>
          <w:szCs w:val="28"/>
        </w:rPr>
        <w:t xml:space="preserve"> в случаях, установленных федеральными законами.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Положения настоящего Порядка распространяются на лиц, замещающих </w:t>
      </w:r>
      <w:r w:rsidR="00F57FAD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EA35F8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D67FB8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  <w:r w:rsidRPr="00EA35F8">
        <w:rPr>
          <w:rFonts w:ascii="Times New Roman" w:hAnsi="Times New Roman" w:cs="Times New Roman"/>
          <w:sz w:val="28"/>
          <w:szCs w:val="28"/>
        </w:rPr>
        <w:t>, для которых федеральными законами установлены ограничения, касающиеся получения подарков.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1.2. Для целей настоящего Порядка используются следующие основные понятия: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а) официальные мероприятия - протокольные мероприятия, служебные командировки и другие официальные мероприятия (в том числе церемонии, устраиваемые по случаю национальных (государственных) праздников, исторических, юбилейных дат, иных торжеств и событий; мероприятия в рамках визитов делегаций представителей иностранных государств, руководителей и делегаций представителей федеральных органов государственной власти, делегаций органов государственной власти субъектов Российской Федерации, руководителей политических партий, крупных корпораций, включая проведение встреч, приемов, переговоров и подписание документов; визиты на определенный срок для выполнения служебного задания (вне постоянного места службы или работы) как на территории Российской Федерации, так и за ее пределами);</w:t>
      </w:r>
    </w:p>
    <w:p w:rsidR="00623905" w:rsidRPr="00623905" w:rsidRDefault="00BC6F6F" w:rsidP="00623905">
      <w:pPr>
        <w:tabs>
          <w:tab w:val="left" w:pos="426"/>
          <w:tab w:val="left" w:pos="1560"/>
          <w:tab w:val="left" w:pos="1843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б) 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t xml:space="preserve">подарок, полученный в связи с официальными мероприятиями - подарок, полученный лицом, замещающим </w:t>
      </w:r>
      <w:r w:rsidR="0062390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t xml:space="preserve"> должность </w:t>
      </w:r>
      <w:r w:rsidR="00B715E2">
        <w:rPr>
          <w:rFonts w:ascii="Times New Roman" w:eastAsia="Calibri" w:hAnsi="Times New Roman" w:cs="Times New Roman"/>
          <w:sz w:val="28"/>
          <w:szCs w:val="28"/>
        </w:rPr>
        <w:t>Серебрянского сельского поселения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23905">
        <w:rPr>
          <w:rFonts w:ascii="Times New Roman" w:eastAsia="Calibri" w:hAnsi="Times New Roman" w:cs="Times New Roman"/>
          <w:sz w:val="28"/>
          <w:szCs w:val="28"/>
        </w:rPr>
        <w:t xml:space="preserve">муниципальным 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t xml:space="preserve"> служащим </w:t>
      </w:r>
      <w:r w:rsidR="00B715E2">
        <w:rPr>
          <w:rFonts w:ascii="Times New Roman" w:eastAsia="Calibri" w:hAnsi="Times New Roman" w:cs="Times New Roman"/>
          <w:sz w:val="28"/>
          <w:szCs w:val="28"/>
        </w:rPr>
        <w:t>Серебрянского сельского поселения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t xml:space="preserve">  от физических (юридических) лиц, которые осуществляют дарение исходя из должностного положения одаряемого или исполнения им должностных обязанностей, за исключением канцелярских принадлежностей, которые в рамках официальных мероприятий предоставлены каждому участнику указанных 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lastRenderedPageBreak/>
        <w:t>мероприятий в целях исполнения им своих служебных (должностных) обязанностей, цветов и ценных подарков, которые вручены</w:t>
      </w:r>
      <w:r w:rsidR="00B15973">
        <w:rPr>
          <w:rFonts w:ascii="Times New Roman" w:eastAsia="Calibri" w:hAnsi="Times New Roman" w:cs="Times New Roman"/>
          <w:sz w:val="28"/>
          <w:szCs w:val="28"/>
        </w:rPr>
        <w:t xml:space="preserve"> в качестве поощрения (награды)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в) </w:t>
      </w:r>
      <w:r w:rsidR="00F57FA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A35F8">
        <w:rPr>
          <w:rFonts w:ascii="Times New Roman" w:hAnsi="Times New Roman" w:cs="Times New Roman"/>
          <w:sz w:val="28"/>
          <w:szCs w:val="28"/>
        </w:rPr>
        <w:t xml:space="preserve"> орган - орган </w:t>
      </w:r>
      <w:r w:rsidR="00F57FAD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B715E2">
        <w:rPr>
          <w:rFonts w:ascii="Times New Roman" w:hAnsi="Times New Roman" w:cs="Times New Roman"/>
          <w:sz w:val="28"/>
          <w:szCs w:val="28"/>
        </w:rPr>
        <w:t xml:space="preserve">Серебрянского сельского поселения </w:t>
      </w:r>
      <w:r w:rsidR="00F57FAD">
        <w:rPr>
          <w:rFonts w:ascii="Times New Roman" w:hAnsi="Times New Roman" w:cs="Times New Roman"/>
          <w:sz w:val="28"/>
          <w:szCs w:val="28"/>
        </w:rPr>
        <w:t>Гайнского муниципального района Пермского края</w:t>
      </w:r>
      <w:r w:rsidRPr="00EA35F8">
        <w:rPr>
          <w:rFonts w:ascii="Times New Roman" w:hAnsi="Times New Roman" w:cs="Times New Roman"/>
          <w:sz w:val="28"/>
          <w:szCs w:val="28"/>
        </w:rPr>
        <w:t xml:space="preserve">, в котором должностное лицо замещает </w:t>
      </w:r>
      <w:r w:rsidR="00F57FAD">
        <w:rPr>
          <w:rFonts w:ascii="Times New Roman" w:hAnsi="Times New Roman" w:cs="Times New Roman"/>
          <w:sz w:val="28"/>
          <w:szCs w:val="28"/>
        </w:rPr>
        <w:t>муниципальную</w:t>
      </w:r>
      <w:r w:rsidRPr="00EA35F8">
        <w:rPr>
          <w:rFonts w:ascii="Times New Roman" w:hAnsi="Times New Roman" w:cs="Times New Roman"/>
          <w:sz w:val="28"/>
          <w:szCs w:val="28"/>
        </w:rPr>
        <w:t xml:space="preserve"> должность или должность </w:t>
      </w:r>
      <w:r w:rsidR="00F57FA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5F8">
        <w:rPr>
          <w:rFonts w:ascii="Times New Roman" w:hAnsi="Times New Roman" w:cs="Times New Roman"/>
          <w:sz w:val="28"/>
          <w:szCs w:val="28"/>
        </w:rPr>
        <w:t xml:space="preserve"> службы </w:t>
      </w:r>
      <w:r w:rsidR="00B715E2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 </w:t>
      </w:r>
      <w:r w:rsidR="00F57FAD">
        <w:rPr>
          <w:rFonts w:ascii="Times New Roman" w:hAnsi="Times New Roman" w:cs="Times New Roman"/>
          <w:sz w:val="28"/>
          <w:szCs w:val="28"/>
        </w:rPr>
        <w:t xml:space="preserve">Гайнского муниципального района </w:t>
      </w:r>
      <w:r w:rsidRPr="00EA35F8">
        <w:rPr>
          <w:rFonts w:ascii="Times New Roman" w:hAnsi="Times New Roman" w:cs="Times New Roman"/>
          <w:sz w:val="28"/>
          <w:szCs w:val="28"/>
        </w:rPr>
        <w:t>Перм</w:t>
      </w:r>
      <w:r w:rsidR="00F57FAD">
        <w:rPr>
          <w:rFonts w:ascii="Times New Roman" w:hAnsi="Times New Roman" w:cs="Times New Roman"/>
          <w:sz w:val="28"/>
          <w:szCs w:val="28"/>
        </w:rPr>
        <w:t xml:space="preserve">ского края, либо муниципальный </w:t>
      </w:r>
      <w:r w:rsidRPr="00EA35F8">
        <w:rPr>
          <w:rFonts w:ascii="Times New Roman" w:hAnsi="Times New Roman" w:cs="Times New Roman"/>
          <w:sz w:val="28"/>
          <w:szCs w:val="28"/>
        </w:rPr>
        <w:t xml:space="preserve"> орган (аппарат), обеспечивающий его деятельность;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г) функции </w:t>
      </w:r>
      <w:r w:rsidR="00F57FA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A35F8">
        <w:rPr>
          <w:rFonts w:ascii="Times New Roman" w:hAnsi="Times New Roman" w:cs="Times New Roman"/>
          <w:sz w:val="28"/>
          <w:szCs w:val="28"/>
        </w:rPr>
        <w:t xml:space="preserve"> или административного управления - полномочия должностного лица: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принимать обязательные для исполнения соответствующим лицом решения (в том числе решения, связанные с управлением имуществом этого лица, выдачей разрешений (лицензий) на осуществление определенного вида деятельности и (или) отдельных действий, руководством этим лицом в рамках служебных или трудовых правоотношений либо наличием распорядительных полномочий, когда такое лицо не находится в служебной зависимости от должностного лица, решения о распределении бюджетных ассигнований, субсидий, межбюджетных трансфертов, ограниченного ресурса) либо готовить проекты таких решений;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предоставлять соответствующим лицам </w:t>
      </w:r>
      <w:r w:rsidR="00F57FAD">
        <w:rPr>
          <w:rFonts w:ascii="Times New Roman" w:hAnsi="Times New Roman" w:cs="Times New Roman"/>
          <w:sz w:val="28"/>
          <w:szCs w:val="28"/>
        </w:rPr>
        <w:t>муниципальные</w:t>
      </w:r>
      <w:r w:rsidRPr="00EA35F8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осуществлять контрольные и надзорные мероприятия в отношении соответствующих лиц;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принимать участие в осуществлении </w:t>
      </w:r>
      <w:r w:rsidR="00387B8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A35F8">
        <w:rPr>
          <w:rFonts w:ascii="Times New Roman" w:hAnsi="Times New Roman" w:cs="Times New Roman"/>
          <w:sz w:val="28"/>
          <w:szCs w:val="28"/>
        </w:rPr>
        <w:t xml:space="preserve"> закупок с участием соответствующих лиц.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1.3. К подаркам должностным лицам в связи с должностным положением или в связи с исполнением должностных обязанностей относятся: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а) подарок в связи с официальным мероприятием;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б) подарок, являющийся взяткой, то есть за совершение действий (бездействие), если такие действия (бездействие) входят в служебные полномочия должностного лица либо если оно в силу должностного положения может способствовать таким действиям (бездействию), а равно за общее покровительство или попустительство по службе;</w:t>
      </w:r>
    </w:p>
    <w:p w:rsidR="00623905" w:rsidRPr="00623905" w:rsidRDefault="00BC6F6F" w:rsidP="00623905">
      <w:pPr>
        <w:tabs>
          <w:tab w:val="left" w:pos="1560"/>
          <w:tab w:val="left" w:pos="1843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в) 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t xml:space="preserve">подарок в иных обстоятельствах в связи с должностным положением – подарок, полученный лично или через посредника от физических (юридических) лиц, в отношении которых и (или) для которых должностное лицо осуществляет функции государственного или административного управления  в рамках осуществления деятельности, предусмотренной должностным регламентом (должностной  инструкцией), а также в связи с исполнением  служебных  (должностных)  обязанностей в случаях, установленных федеральными законами  и иными нормативными актами, определяющими  особенности  правового положения и специфику профессиональной служебной и трудовой деятельности указанных лиц, 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когда федеральным законом допускается дарение (обычные подарки, стоимость которых </w:t>
      </w:r>
      <w:r w:rsidR="00B15973">
        <w:rPr>
          <w:rFonts w:ascii="Times New Roman" w:eastAsia="Calibri" w:hAnsi="Times New Roman" w:cs="Times New Roman"/>
          <w:sz w:val="28"/>
          <w:szCs w:val="28"/>
        </w:rPr>
        <w:t>не превышает трех тысяч рублей)</w:t>
      </w:r>
      <w:r w:rsidR="00623905" w:rsidRPr="0062390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23905" w:rsidRPr="00623905" w:rsidRDefault="00623905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1.4. Должностное лицо, которому предложен подарок, являющийся взяткой, отказывается от получения подарка и уведомляет в установленном порядке представителя нанимателя (работодателя), органы прокуратуры или другие государственные органы о случае обращения к нему лица, предложившего подарок, в целях склонения должностного лица к совершению коррупционного правонарушения (в случае, если данная обязанность установлена для должностного лица федеральными законами, законами Пермского края).</w:t>
      </w:r>
    </w:p>
    <w:p w:rsidR="00B15973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1.5. </w:t>
      </w:r>
      <w:r w:rsidR="00B15973" w:rsidRPr="00B15973">
        <w:rPr>
          <w:rFonts w:ascii="Times New Roman" w:eastAsia="Calibri" w:hAnsi="Times New Roman" w:cs="Times New Roman"/>
          <w:color w:val="000000"/>
          <w:sz w:val="28"/>
          <w:szCs w:val="28"/>
        </w:rPr>
        <w:t>Должностные лица обязаны уведомлять обо всех случаях получения подарка в связи с официальным мероприятием или подарка в иных обстоятельствах в связи с их должностным положением представи</w:t>
      </w:r>
      <w:r w:rsidR="00B15973">
        <w:rPr>
          <w:rFonts w:ascii="Times New Roman" w:eastAsia="Calibri" w:hAnsi="Times New Roman" w:cs="Times New Roman"/>
          <w:color w:val="000000"/>
          <w:sz w:val="28"/>
          <w:szCs w:val="28"/>
        </w:rPr>
        <w:t>теля нанимателя (работодателя).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При предложении должностному лицу указанного в настоящем пункте вида подарка, стоимость которого превышает три тысячи рублей, а равно принятие которого может повлечь нарушение требований о предотвращении и (или) об урегулировании конфликта интересов, должностное лицо отказывается от получения подарка.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II. Сдача, оценка и выкуп подарков, полученных в связи</w:t>
      </w:r>
    </w:p>
    <w:p w:rsidR="00BC6F6F" w:rsidRPr="00EA35F8" w:rsidRDefault="00BC6F6F" w:rsidP="00BC6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 официальными мероприятиями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2.1. В случае если подарок в связи с официальным мероприятием (далее - подарок) передан должностному лицу юридическим лицом с нарушением требования о форме договора дарения (</w:t>
      </w:r>
      <w:hyperlink r:id="rId6" w:history="1">
        <w:r w:rsidRPr="00387B84">
          <w:rPr>
            <w:rFonts w:ascii="Times New Roman" w:hAnsi="Times New Roman" w:cs="Times New Roman"/>
            <w:sz w:val="28"/>
            <w:szCs w:val="28"/>
          </w:rPr>
          <w:t>абзац второй пункта 2 статьи 574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Гражданского кодекса Российской Федерации), должностное лицо возвращает подарок как исполненное по ничтожной сделке в соответствии с требованиями </w:t>
      </w:r>
      <w:hyperlink r:id="rId7" w:history="1">
        <w:r w:rsidRPr="00387B84">
          <w:rPr>
            <w:rFonts w:ascii="Times New Roman" w:hAnsi="Times New Roman" w:cs="Times New Roman"/>
            <w:sz w:val="28"/>
            <w:szCs w:val="28"/>
          </w:rPr>
          <w:t>главы 60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 w:rsidR="00B15973" w:rsidRPr="00B15973" w:rsidRDefault="00BC6F6F" w:rsidP="00B15973">
      <w:pPr>
        <w:tabs>
          <w:tab w:val="left" w:pos="156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" w:name="Par63"/>
      <w:bookmarkEnd w:id="1"/>
      <w:r w:rsidRPr="00EA35F8">
        <w:rPr>
          <w:rFonts w:ascii="Times New Roman" w:hAnsi="Times New Roman" w:cs="Times New Roman"/>
          <w:sz w:val="28"/>
          <w:szCs w:val="28"/>
        </w:rPr>
        <w:t xml:space="preserve">2.2. </w:t>
      </w:r>
      <w:r w:rsidR="00B15973" w:rsidRPr="00B15973">
        <w:rPr>
          <w:rFonts w:ascii="Times New Roman" w:eastAsia="Calibri" w:hAnsi="Times New Roman" w:cs="Times New Roman"/>
          <w:color w:val="000000"/>
          <w:sz w:val="28"/>
          <w:szCs w:val="28"/>
        </w:rPr>
        <w:t>Должностное лицо не позднее 3 рабочих дней со дня получения подарка</w:t>
      </w:r>
      <w:r w:rsidR="00B15973" w:rsidRPr="00B15973">
        <w:rPr>
          <w:rFonts w:ascii="Times New Roman" w:eastAsia="Calibri" w:hAnsi="Times New Roman" w:cs="Times New Roman"/>
          <w:sz w:val="28"/>
          <w:szCs w:val="28"/>
        </w:rPr>
        <w:t xml:space="preserve">, указанного в пункте 1.5. настоящего Порядка, направляет уведомление в структурное подразделение </w:t>
      </w:r>
      <w:r w:rsidR="00B15973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B15973" w:rsidRPr="00B15973">
        <w:rPr>
          <w:rFonts w:ascii="Times New Roman" w:eastAsia="Calibri" w:hAnsi="Times New Roman" w:cs="Times New Roman"/>
          <w:sz w:val="28"/>
          <w:szCs w:val="28"/>
        </w:rPr>
        <w:t xml:space="preserve"> органа, ответственное за профилактику коррупционных и иных правонарушений, (далее – уполномоченное структурное подразделение) </w:t>
      </w:r>
      <w:r w:rsidR="00B15973" w:rsidRPr="00B15973">
        <w:rPr>
          <w:rFonts w:ascii="Times New Roman" w:eastAsia="Calibri" w:hAnsi="Times New Roman" w:cs="Times New Roman"/>
          <w:color w:val="000000"/>
          <w:sz w:val="28"/>
          <w:szCs w:val="28"/>
        </w:rPr>
        <w:t>по форме согласно приложению 1 к настоящему Порядку.  К уведомлению прилагаются документы (при их наличии), подтверждающие стоимость подарка   (кассовый чек, товарный чек, иной документ об оплате (приобретении) подарка).</w:t>
      </w:r>
    </w:p>
    <w:p w:rsidR="00B15973" w:rsidRPr="00B15973" w:rsidRDefault="00B15973" w:rsidP="00B15973">
      <w:pPr>
        <w:tabs>
          <w:tab w:val="left" w:pos="142"/>
          <w:tab w:val="left" w:pos="156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9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Уведомление составляется </w:t>
      </w:r>
      <w:r w:rsidRPr="00B15973">
        <w:rPr>
          <w:rFonts w:ascii="Times New Roman" w:eastAsia="Calibri" w:hAnsi="Times New Roman" w:cs="Times New Roman"/>
          <w:sz w:val="28"/>
          <w:szCs w:val="28"/>
        </w:rPr>
        <w:t>в 2 экземплярах, один из которых возвращается должностному лицу, представившему уведомление, с отметкой о регистрации, другой экземпляр направляется в</w:t>
      </w:r>
      <w:r w:rsidR="00C12C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5973">
        <w:rPr>
          <w:rFonts w:ascii="Times New Roman" w:eastAsia="Calibri" w:hAnsi="Times New Roman" w:cs="Times New Roman"/>
          <w:sz w:val="28"/>
          <w:szCs w:val="28"/>
        </w:rPr>
        <w:t xml:space="preserve">комиссию по поступлению и выбытию активов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муниципального</w:t>
      </w:r>
      <w:r w:rsidRPr="00B15973">
        <w:rPr>
          <w:rFonts w:ascii="Times New Roman" w:eastAsia="Calibri" w:hAnsi="Times New Roman" w:cs="Times New Roman"/>
          <w:sz w:val="28"/>
          <w:szCs w:val="28"/>
        </w:rPr>
        <w:t xml:space="preserve"> органа, образованную в соответствии с законодательством о бухгалт</w:t>
      </w:r>
      <w:r>
        <w:rPr>
          <w:rFonts w:ascii="Times New Roman" w:eastAsia="Calibri" w:hAnsi="Times New Roman" w:cs="Times New Roman"/>
          <w:sz w:val="28"/>
          <w:szCs w:val="28"/>
        </w:rPr>
        <w:t>ерском учете (далее - комиссия)</w:t>
      </w:r>
      <w:r w:rsidRPr="00B1597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6F6F" w:rsidRPr="00B15973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5973" w:rsidRPr="00B15973" w:rsidRDefault="00BC6F6F" w:rsidP="00387B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4"/>
      <w:bookmarkEnd w:id="2"/>
      <w:r w:rsidRPr="00EA35F8">
        <w:rPr>
          <w:rFonts w:ascii="Times New Roman" w:hAnsi="Times New Roman" w:cs="Times New Roman"/>
          <w:sz w:val="28"/>
          <w:szCs w:val="28"/>
        </w:rPr>
        <w:t xml:space="preserve">2.3. </w:t>
      </w:r>
      <w:r w:rsidR="00B15973" w:rsidRPr="00B15973">
        <w:rPr>
          <w:rFonts w:ascii="Times New Roman" w:eastAsia="Calibri" w:hAnsi="Times New Roman" w:cs="Times New Roman"/>
          <w:sz w:val="28"/>
          <w:szCs w:val="28"/>
        </w:rPr>
        <w:t xml:space="preserve">Подарок, стоимость которого подтверждается документами и превышает  три тысячи рублей либо стоимость которого получившим его должностному  лицу  неизвестна, сдается  в </w:t>
      </w:r>
      <w:r w:rsidR="00B15973">
        <w:rPr>
          <w:rFonts w:ascii="Times New Roman" w:eastAsia="Calibri" w:hAnsi="Times New Roman" w:cs="Times New Roman"/>
          <w:sz w:val="28"/>
          <w:szCs w:val="28"/>
        </w:rPr>
        <w:t>муниципальный</w:t>
      </w:r>
      <w:r w:rsidR="00B15973" w:rsidRPr="00B15973">
        <w:rPr>
          <w:rFonts w:ascii="Times New Roman" w:eastAsia="Calibri" w:hAnsi="Times New Roman" w:cs="Times New Roman"/>
          <w:sz w:val="28"/>
          <w:szCs w:val="28"/>
        </w:rPr>
        <w:t xml:space="preserve"> орган по акту сдачи-приема  по форме согласно  приложению 2 к настоящему Порядку не позднее 5 рабочих дней  со дня регистрации уведомления в уполномоч</w:t>
      </w:r>
      <w:r w:rsidR="00B15973">
        <w:rPr>
          <w:rFonts w:ascii="Times New Roman" w:eastAsia="Calibri" w:hAnsi="Times New Roman" w:cs="Times New Roman"/>
          <w:sz w:val="28"/>
          <w:szCs w:val="28"/>
        </w:rPr>
        <w:t>енном структурном подразделении</w:t>
      </w:r>
      <w:r w:rsidR="00B15973" w:rsidRPr="00B1597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7B84" w:rsidRPr="00EA35F8" w:rsidRDefault="00387B84" w:rsidP="00387B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715E2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сдает подаро</w:t>
      </w:r>
      <w:r w:rsidR="00B715E2">
        <w:rPr>
          <w:rFonts w:ascii="Times New Roman" w:hAnsi="Times New Roman" w:cs="Times New Roman"/>
          <w:sz w:val="28"/>
          <w:szCs w:val="28"/>
        </w:rPr>
        <w:t>к в аппарат администрации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К акту о сдаче-приеме подарка прилагаются документы, подтверждающие его стоимость (при их наличии).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2.4. При нахождении должностного лица вне пределов места службы (работы) на момент истечения срока, установленного </w:t>
      </w:r>
      <w:hyperlink w:anchor="Par63" w:history="1">
        <w:r w:rsidRPr="00387B84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настоящего Порядка, о получении подарка должностное лицо сообщает в день прибытия к месту службы (работы).</w:t>
      </w:r>
    </w:p>
    <w:p w:rsidR="00BC6F6F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Сдача подарка в этом случае производится не позднее следующего рабочего дня со дня прибытия к месту службы (работы).</w:t>
      </w:r>
    </w:p>
    <w:p w:rsidR="00A269B9" w:rsidRPr="00A269B9" w:rsidRDefault="00A269B9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A269B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69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невозможности  подачи уведомления в сроки, указанные в пунктах 2.2. и 2.4., по </w:t>
      </w:r>
      <w:r w:rsidRPr="00A269B9">
        <w:rPr>
          <w:rFonts w:ascii="Times New Roman" w:eastAsia="Calibri" w:hAnsi="Times New Roman" w:cs="Times New Roman"/>
          <w:sz w:val="28"/>
          <w:szCs w:val="28"/>
        </w:rPr>
        <w:t>причине, не зависящей от должностного лица, оно представляется  не позднее следующего дня  после ее устранения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2.5. Подарок принимается на ответственное хранение от должностного лица материально ответственным лицом </w:t>
      </w:r>
      <w:r w:rsidR="00387B8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A35F8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BC6F6F" w:rsidRPr="00655AA6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1"/>
      <w:bookmarkEnd w:id="3"/>
      <w:r w:rsidRPr="00655AA6">
        <w:rPr>
          <w:rFonts w:ascii="Times New Roman" w:hAnsi="Times New Roman" w:cs="Times New Roman"/>
          <w:sz w:val="28"/>
          <w:szCs w:val="28"/>
        </w:rPr>
        <w:t xml:space="preserve">2.6. Акт сдачи-приема подарка составляется в трех экземплярах, один из которых передается должностному лицу, второй - материально ответственному лицу </w:t>
      </w:r>
      <w:r w:rsidR="00387B84" w:rsidRPr="00655AA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55AA6">
        <w:rPr>
          <w:rFonts w:ascii="Times New Roman" w:hAnsi="Times New Roman" w:cs="Times New Roman"/>
          <w:sz w:val="28"/>
          <w:szCs w:val="28"/>
        </w:rPr>
        <w:t xml:space="preserve"> органа, третий - подразделению, обеспечивающему бухгалтерский учет в </w:t>
      </w:r>
      <w:r w:rsidR="00387B84" w:rsidRPr="00655AA6">
        <w:rPr>
          <w:rFonts w:ascii="Times New Roman" w:hAnsi="Times New Roman" w:cs="Times New Roman"/>
          <w:sz w:val="28"/>
          <w:szCs w:val="28"/>
        </w:rPr>
        <w:t>муниципальном</w:t>
      </w:r>
      <w:r w:rsidRPr="00655AA6">
        <w:rPr>
          <w:rFonts w:ascii="Times New Roman" w:hAnsi="Times New Roman" w:cs="Times New Roman"/>
          <w:sz w:val="28"/>
          <w:szCs w:val="28"/>
        </w:rPr>
        <w:t xml:space="preserve"> органе.</w:t>
      </w:r>
    </w:p>
    <w:p w:rsidR="00BC6F6F" w:rsidRPr="00655AA6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A6">
        <w:rPr>
          <w:rFonts w:ascii="Times New Roman" w:hAnsi="Times New Roman" w:cs="Times New Roman"/>
          <w:sz w:val="28"/>
          <w:szCs w:val="28"/>
        </w:rPr>
        <w:t xml:space="preserve">Материально ответственное лицо </w:t>
      </w:r>
      <w:r w:rsidR="00387B84" w:rsidRPr="00655AA6">
        <w:rPr>
          <w:rFonts w:ascii="Times New Roman" w:hAnsi="Times New Roman" w:cs="Times New Roman"/>
          <w:sz w:val="28"/>
          <w:szCs w:val="28"/>
        </w:rPr>
        <w:t>муниципального</w:t>
      </w:r>
      <w:r w:rsidRPr="00655AA6">
        <w:rPr>
          <w:rFonts w:ascii="Times New Roman" w:hAnsi="Times New Roman" w:cs="Times New Roman"/>
          <w:sz w:val="28"/>
          <w:szCs w:val="28"/>
        </w:rPr>
        <w:t xml:space="preserve"> органа, принявшее на хранение подарок, в течение трех рабочих дней с момента составления акта сдачи-приема подарка направляет один экземпляр акта в подразделение, обеспечивающее бухг</w:t>
      </w:r>
      <w:r w:rsidR="00387B84" w:rsidRPr="00655AA6">
        <w:rPr>
          <w:rFonts w:ascii="Times New Roman" w:hAnsi="Times New Roman" w:cs="Times New Roman"/>
          <w:sz w:val="28"/>
          <w:szCs w:val="28"/>
        </w:rPr>
        <w:t xml:space="preserve">алтерский учет в муниципальном </w:t>
      </w:r>
      <w:r w:rsidRPr="00655AA6">
        <w:rPr>
          <w:rFonts w:ascii="Times New Roman" w:hAnsi="Times New Roman" w:cs="Times New Roman"/>
          <w:sz w:val="28"/>
          <w:szCs w:val="28"/>
        </w:rPr>
        <w:t xml:space="preserve"> органе.</w:t>
      </w:r>
    </w:p>
    <w:p w:rsidR="00BC6F6F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2.7. Хранение подарков осуществляется </w:t>
      </w:r>
      <w:r w:rsidR="00655AA6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EA35F8">
        <w:rPr>
          <w:rFonts w:ascii="Times New Roman" w:hAnsi="Times New Roman" w:cs="Times New Roman"/>
          <w:sz w:val="28"/>
          <w:szCs w:val="28"/>
        </w:rPr>
        <w:t xml:space="preserve"> органом в обеспечивающем сохранность помещении. Подарки во время их хранения должны иметь прикрепленные ярлыки с указанием фамилии, инициалов и должности лица, сдавшего подарок, даты и номера акта сдачи-приема подарка.</w:t>
      </w:r>
    </w:p>
    <w:p w:rsidR="00A269B9" w:rsidRPr="00DB6BCF" w:rsidRDefault="00A269B9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BCF">
        <w:rPr>
          <w:rFonts w:ascii="Times New Roman" w:eastAsia="Calibri" w:hAnsi="Times New Roman" w:cs="Times New Roman"/>
          <w:sz w:val="28"/>
          <w:szCs w:val="28"/>
        </w:rPr>
        <w:t>До передачи подарка по акту сдачи-приема ответственность в соответствии с законодательством Российской Федерации за утрату или повреждение подарка несет лицо, получившее подарок</w:t>
      </w:r>
      <w:r w:rsidR="00DB6B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6F6F" w:rsidRPr="00DB6BCF" w:rsidRDefault="00BC6F6F" w:rsidP="00DB6B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4"/>
      <w:bookmarkEnd w:id="4"/>
      <w:r w:rsidRPr="00EA35F8">
        <w:rPr>
          <w:rFonts w:ascii="Times New Roman" w:hAnsi="Times New Roman" w:cs="Times New Roman"/>
          <w:sz w:val="28"/>
          <w:szCs w:val="28"/>
        </w:rPr>
        <w:t xml:space="preserve">2.8. </w:t>
      </w:r>
      <w:r w:rsidR="00DB6BCF" w:rsidRPr="00DB6BCF">
        <w:rPr>
          <w:rFonts w:ascii="Times New Roman" w:eastAsia="Calibri" w:hAnsi="Times New Roman" w:cs="Times New Roman"/>
          <w:sz w:val="28"/>
          <w:szCs w:val="28"/>
        </w:rPr>
        <w:t xml:space="preserve">В целях принятия к бухгалтерскому учету подарка в порядке, установленном законодательством Российской Федерации, определение его стоимости проводится на основе рыночной цены,  действующей на дату принятия к учету подарка, или цены на аналогичную материальную ценность </w:t>
      </w:r>
      <w:r w:rsidR="00DB6BCF" w:rsidRPr="00DB6BCF">
        <w:rPr>
          <w:rFonts w:ascii="Times New Roman" w:eastAsia="Calibri" w:hAnsi="Times New Roman" w:cs="Times New Roman"/>
          <w:sz w:val="28"/>
          <w:szCs w:val="28"/>
        </w:rPr>
        <w:lastRenderedPageBreak/>
        <w:t>в сопоставимых условиях с привлечением при необходимости комиссии. Сведения о  рыночной цене подтверждаются документально, а при невозможности документального подтверждения - экспертным путем. Результаты работы комиссии отражаются в акте оценки</w:t>
      </w:r>
      <w:r w:rsidR="000455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6BCF" w:rsidRPr="00DB6BCF">
        <w:rPr>
          <w:rFonts w:ascii="Times New Roman" w:eastAsia="Calibri" w:hAnsi="Times New Roman" w:cs="Times New Roman"/>
          <w:sz w:val="28"/>
          <w:szCs w:val="28"/>
        </w:rPr>
        <w:t xml:space="preserve">подарка по форме согласно приложению 3 к настоящему  Порядку, который хранится в подразделении, обеспечивающем бухгалтерский учет в </w:t>
      </w:r>
      <w:r w:rsidR="00DB6BCF">
        <w:rPr>
          <w:rFonts w:ascii="Times New Roman" w:eastAsia="Calibri" w:hAnsi="Times New Roman" w:cs="Times New Roman"/>
          <w:sz w:val="28"/>
          <w:szCs w:val="28"/>
        </w:rPr>
        <w:t>муниципальном</w:t>
      </w:r>
      <w:r w:rsidR="00DB6BCF" w:rsidRPr="00DB6BCF">
        <w:rPr>
          <w:rFonts w:ascii="Times New Roman" w:eastAsia="Calibri" w:hAnsi="Times New Roman" w:cs="Times New Roman"/>
          <w:sz w:val="28"/>
          <w:szCs w:val="28"/>
        </w:rPr>
        <w:t xml:space="preserve"> органе.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2.9. Подарок, стоимость которого по результатам оценки не превышает трех тысяч рублей, возвращается лицу, сдавшему подарок, по </w:t>
      </w:r>
      <w:hyperlink w:anchor="Par262" w:history="1">
        <w:r w:rsidRPr="00655AA6">
          <w:rPr>
            <w:rFonts w:ascii="Times New Roman" w:hAnsi="Times New Roman" w:cs="Times New Roman"/>
            <w:sz w:val="28"/>
            <w:szCs w:val="28"/>
          </w:rPr>
          <w:t>акту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возврата подарка по форме согласно приложению 4 к настоящему Порядку в течение 10 дней со дня оценки подарка. Акт возврата подарка составляется и передается (направляется) в порядке, установленном </w:t>
      </w:r>
      <w:hyperlink w:anchor="Par71" w:history="1">
        <w:r w:rsidRPr="00655AA6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настоящего Порядка для акта сдачи-приема подарка.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2.10. В случае отказа лица, сдавшего подарок, от возврата ему подарка, данное лицо в течение месяца со дня оценки подарка уведомляется в письменной или иной форме (факсимильное, телеграфное, электронное сообщение, телефонограмма) материально ответственным лицом государственного органа о необходимости получить подарок и подписать акт возврата подарка.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С момента подтверждения лицом, сдавшим подарок, отказа от подарка в письменном виде либо при отсутствии в течение месяца со дня уведомления ответа от данного лица, подарок считается движимой вещью, от которой собственник отказался. С указанного времени материально ответственное лицо </w:t>
      </w:r>
      <w:r w:rsidR="00655AA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A35F8">
        <w:rPr>
          <w:rFonts w:ascii="Times New Roman" w:hAnsi="Times New Roman" w:cs="Times New Roman"/>
          <w:sz w:val="28"/>
          <w:szCs w:val="28"/>
        </w:rPr>
        <w:t>органа: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не несет ответственности за хранение подарка;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в течение трех рабочих дней уведомляет подразделение, обеспечивающее бухгалтерский учет в </w:t>
      </w:r>
      <w:r w:rsidR="00655AA6">
        <w:rPr>
          <w:rFonts w:ascii="Times New Roman" w:hAnsi="Times New Roman" w:cs="Times New Roman"/>
          <w:sz w:val="28"/>
          <w:szCs w:val="28"/>
        </w:rPr>
        <w:t>муниципаль</w:t>
      </w:r>
      <w:r w:rsidRPr="00EA35F8">
        <w:rPr>
          <w:rFonts w:ascii="Times New Roman" w:hAnsi="Times New Roman" w:cs="Times New Roman"/>
          <w:sz w:val="28"/>
          <w:szCs w:val="28"/>
        </w:rPr>
        <w:t>ном органе, об отказе от подарка лица, сдавшего подарок.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2.11. Подарки, стоимость которых неизвестна, до определения их стоимости учитываются на забалансовых счетах </w:t>
      </w:r>
      <w:r w:rsidR="00655AA6">
        <w:rPr>
          <w:rFonts w:ascii="Times New Roman" w:hAnsi="Times New Roman" w:cs="Times New Roman"/>
          <w:sz w:val="28"/>
          <w:szCs w:val="28"/>
        </w:rPr>
        <w:t>муниципаль</w:t>
      </w:r>
      <w:r w:rsidRPr="00EA35F8">
        <w:rPr>
          <w:rFonts w:ascii="Times New Roman" w:hAnsi="Times New Roman" w:cs="Times New Roman"/>
          <w:sz w:val="28"/>
          <w:szCs w:val="28"/>
        </w:rPr>
        <w:t>ного органа в установленном законодательством порядке.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2.12. Подарки, стоимость которых превышает три тысячи рублей, признаются собственностью </w:t>
      </w:r>
      <w:r w:rsidR="007D11EF">
        <w:rPr>
          <w:rFonts w:ascii="Times New Roman" w:hAnsi="Times New Roman" w:cs="Times New Roman"/>
          <w:sz w:val="28"/>
          <w:szCs w:val="28"/>
        </w:rPr>
        <w:t>Администрации</w:t>
      </w:r>
      <w:r w:rsidR="00B715E2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</w:t>
      </w:r>
      <w:r w:rsidR="007D11E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EA35F8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и Пермского края и учитываются на балансовых счетах государственного органа.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Подарок числится в составе имущества казны</w:t>
      </w:r>
      <w:r w:rsidR="007D11EF">
        <w:rPr>
          <w:rFonts w:ascii="Times New Roman" w:hAnsi="Times New Roman" w:cs="Times New Roman"/>
          <w:sz w:val="28"/>
          <w:szCs w:val="28"/>
        </w:rPr>
        <w:t xml:space="preserve"> Администрации Гайнского муниципального района </w:t>
      </w:r>
      <w:r w:rsidRPr="00EA35F8">
        <w:rPr>
          <w:rFonts w:ascii="Times New Roman" w:hAnsi="Times New Roman" w:cs="Times New Roman"/>
          <w:sz w:val="28"/>
          <w:szCs w:val="28"/>
        </w:rPr>
        <w:t xml:space="preserve">и находится на хранении у </w:t>
      </w:r>
      <w:r w:rsidR="007D11EF">
        <w:rPr>
          <w:rFonts w:ascii="Times New Roman" w:hAnsi="Times New Roman" w:cs="Times New Roman"/>
          <w:sz w:val="28"/>
          <w:szCs w:val="28"/>
        </w:rPr>
        <w:t>муниципального</w:t>
      </w:r>
      <w:r w:rsidRPr="00EA35F8">
        <w:rPr>
          <w:rFonts w:ascii="Times New Roman" w:hAnsi="Times New Roman" w:cs="Times New Roman"/>
          <w:sz w:val="28"/>
          <w:szCs w:val="28"/>
        </w:rPr>
        <w:t xml:space="preserve"> органа, принявшего подарок, в силу настоящего Порядка. При этом заключение договора хранения подарка не осуществляется.</w:t>
      </w:r>
    </w:p>
    <w:p w:rsidR="00DB6BCF" w:rsidRPr="00DB6BCF" w:rsidRDefault="00BC6F6F" w:rsidP="00DB6BCF">
      <w:pPr>
        <w:tabs>
          <w:tab w:val="left" w:pos="1560"/>
          <w:tab w:val="left" w:pos="1701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2.13. </w:t>
      </w:r>
      <w:r w:rsidR="00DB6BCF" w:rsidRPr="00DB6BCF">
        <w:rPr>
          <w:rFonts w:ascii="Times New Roman" w:eastAsia="Calibri" w:hAnsi="Times New Roman" w:cs="Times New Roman"/>
          <w:sz w:val="28"/>
          <w:szCs w:val="28"/>
        </w:rPr>
        <w:t xml:space="preserve">Лицо, сдавшее подарок, может его выкупить на основании соответствующего заявления </w:t>
      </w:r>
      <w:r w:rsidR="00DB6BCF">
        <w:rPr>
          <w:rFonts w:ascii="Times New Roman" w:eastAsia="Calibri" w:hAnsi="Times New Roman" w:cs="Times New Roman"/>
          <w:sz w:val="28"/>
          <w:szCs w:val="28"/>
        </w:rPr>
        <w:t>на имя руководителя муниципаль</w:t>
      </w:r>
      <w:r w:rsidR="00DB6BCF" w:rsidRPr="00DB6BCF">
        <w:rPr>
          <w:rFonts w:ascii="Times New Roman" w:eastAsia="Calibri" w:hAnsi="Times New Roman" w:cs="Times New Roman"/>
          <w:sz w:val="28"/>
          <w:szCs w:val="28"/>
        </w:rPr>
        <w:t>ного органа, которое должно быть подано не позднее двух месяцев со дня сдачи подарка в </w:t>
      </w:r>
      <w:r w:rsidR="00DB6BCF">
        <w:rPr>
          <w:rFonts w:ascii="Times New Roman" w:eastAsia="Calibri" w:hAnsi="Times New Roman" w:cs="Times New Roman"/>
          <w:sz w:val="28"/>
          <w:szCs w:val="28"/>
        </w:rPr>
        <w:t>муниципальный</w:t>
      </w:r>
      <w:r w:rsidR="00DB6BCF" w:rsidRPr="00DB6BCF">
        <w:rPr>
          <w:rFonts w:ascii="Times New Roman" w:eastAsia="Calibri" w:hAnsi="Times New Roman" w:cs="Times New Roman"/>
          <w:sz w:val="28"/>
          <w:szCs w:val="28"/>
        </w:rPr>
        <w:t xml:space="preserve"> орган.</w:t>
      </w:r>
    </w:p>
    <w:p w:rsidR="00DB6BCF" w:rsidRPr="00DB6BCF" w:rsidRDefault="00DB6BCF" w:rsidP="00DB6BCF">
      <w:pPr>
        <w:tabs>
          <w:tab w:val="left" w:pos="156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B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Уполномоченное структурное подразделение в течение 3 месяцев со дня поступления заявления,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 </w:t>
      </w:r>
    </w:p>
    <w:p w:rsidR="00BC6F6F" w:rsidRDefault="00DB6BCF" w:rsidP="00DB6BC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Подарок реализуется лицу, сдавшему подарок, по договору купли-продажи, заключаемому между этим лицом 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 органом, по стоимости, которая определена в соответствии </w:t>
      </w:r>
      <w:r w:rsidRPr="00DB6B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</w:t>
      </w:r>
      <w:hyperlink w:anchor="Par64" w:history="1">
        <w:r w:rsidRPr="00DB6BCF">
          <w:rPr>
            <w:rFonts w:ascii="Times New Roman" w:eastAsia="Calibri" w:hAnsi="Times New Roman" w:cs="Times New Roman"/>
            <w:color w:val="000000"/>
            <w:sz w:val="28"/>
            <w:szCs w:val="28"/>
          </w:rPr>
          <w:t>пунктами 2.3</w:t>
        </w:r>
      </w:hyperlink>
      <w:r w:rsidRPr="00DB6B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или </w:t>
      </w:r>
      <w:hyperlink w:anchor="Par74" w:history="1">
        <w:r w:rsidRPr="00DB6BCF">
          <w:rPr>
            <w:rFonts w:ascii="Times New Roman" w:eastAsia="Calibri" w:hAnsi="Times New Roman" w:cs="Times New Roman"/>
            <w:color w:val="000000"/>
            <w:sz w:val="28"/>
            <w:szCs w:val="28"/>
          </w:rPr>
          <w:t>2.8</w:t>
        </w:r>
      </w:hyperlink>
      <w:r w:rsidRPr="00DB6BC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DB6BCF">
        <w:rPr>
          <w:rFonts w:ascii="Times New Roman" w:eastAsia="Calibri" w:hAnsi="Times New Roman" w:cs="Times New Roman"/>
          <w:sz w:val="28"/>
          <w:szCs w:val="28"/>
        </w:rPr>
        <w:t>настоящего  Порядка  (в документах, подтверждающих стоимость подарка, или акте оценки подарка), но не ниже стоимости, определенной в соответствии с законодательством об оценочной деятельности, если иное не установлено федеральным законодательством.</w:t>
      </w:r>
    </w:p>
    <w:p w:rsidR="00DB6BCF" w:rsidRPr="00DB6BCF" w:rsidRDefault="00DB6BCF" w:rsidP="00DB6BCF">
      <w:pPr>
        <w:tabs>
          <w:tab w:val="left" w:pos="156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2.12</w:t>
      </w:r>
      <w:r w:rsidRPr="00DB6BCF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Подарок, в отношении которого не поступило заявление, указанное в пункте 2.13. настоящего Порядка, может использоваться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 органом с учетом заключения комиссии о целесообразности использования подарка для обеспечения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 органа.</w:t>
      </w:r>
    </w:p>
    <w:p w:rsidR="00DB6BCF" w:rsidRPr="00DB6BCF" w:rsidRDefault="00DB6BCF" w:rsidP="00DB6BCF">
      <w:pPr>
        <w:tabs>
          <w:tab w:val="left" w:pos="156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 В случае нецелесообразности использования подарка руководителем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 органа принимается решение о реализации подарка и проведении оценки его стоимости для реализации (выкупа), осуществляемой уполномоченными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муниципальными</w:t>
      </w: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  органами и организациями  посредством  проведения торгов в порядке, предусмотренном законодательством Российской  Федерации.</w:t>
      </w:r>
    </w:p>
    <w:p w:rsidR="00DB6BCF" w:rsidRDefault="00DB6BCF" w:rsidP="00DB6BC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 В случае если подарок не выкуплен или не реализован, руководителем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DB6BCF">
        <w:rPr>
          <w:rFonts w:ascii="Times New Roman" w:eastAsia="Calibri" w:hAnsi="Times New Roman" w:cs="Times New Roman"/>
          <w:sz w:val="28"/>
          <w:szCs w:val="28"/>
        </w:rPr>
        <w:t xml:space="preserve"> органа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931CFF" w:rsidRPr="00931CFF" w:rsidRDefault="00931CFF" w:rsidP="00DB6B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FF">
        <w:rPr>
          <w:rFonts w:ascii="Times New Roman" w:eastAsia="Calibri" w:hAnsi="Times New Roman" w:cs="Times New Roman"/>
          <w:sz w:val="28"/>
          <w:szCs w:val="28"/>
        </w:rPr>
        <w:t>2.13</w:t>
      </w:r>
      <w:r w:rsidRPr="00931CF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931CFF">
        <w:rPr>
          <w:rFonts w:ascii="Times New Roman" w:eastAsia="Calibri" w:hAnsi="Times New Roman" w:cs="Times New Roman"/>
          <w:sz w:val="28"/>
          <w:szCs w:val="28"/>
        </w:rPr>
        <w:t>.Оценка стоимости подарка для реализации (выкупа), предусмотренная</w:t>
      </w:r>
      <w:r w:rsidR="00AC2F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1CFF">
        <w:rPr>
          <w:rFonts w:ascii="Times New Roman" w:eastAsia="Calibri" w:hAnsi="Times New Roman" w:cs="Times New Roman"/>
          <w:color w:val="000000"/>
          <w:sz w:val="28"/>
          <w:szCs w:val="28"/>
        </w:rPr>
        <w:t>пунктами  2.13. и  2.</w:t>
      </w:r>
      <w:hyperlink w:anchor="Par56" w:history="1">
        <w:r w:rsidRPr="00931CFF">
          <w:rPr>
            <w:rFonts w:ascii="Times New Roman" w:eastAsia="Calibri" w:hAnsi="Times New Roman" w:cs="Times New Roman"/>
            <w:color w:val="000000"/>
            <w:sz w:val="28"/>
            <w:szCs w:val="28"/>
          </w:rPr>
          <w:t>13</w:t>
        </w:r>
        <w:r w:rsidRPr="00931CFF">
          <w:rPr>
            <w:rFonts w:ascii="Times New Roman" w:eastAsia="Calibri" w:hAnsi="Times New Roman" w:cs="Times New Roman"/>
            <w:color w:val="000000"/>
            <w:sz w:val="28"/>
            <w:szCs w:val="28"/>
            <w:vertAlign w:val="superscript"/>
          </w:rPr>
          <w:t>1</w:t>
        </w:r>
      </w:hyperlink>
      <w:r w:rsidRPr="00931CFF">
        <w:rPr>
          <w:rFonts w:ascii="Times New Roman" w:eastAsia="Calibri" w:hAnsi="Times New Roman" w:cs="Times New Roman"/>
          <w:color w:val="0000FF"/>
          <w:sz w:val="28"/>
          <w:szCs w:val="28"/>
        </w:rPr>
        <w:t>.</w:t>
      </w:r>
      <w:r w:rsidRPr="00931CFF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Порядка, осуществляется субъектами оценочной деятельности в соответствии с законодательством Российской Федера</w:t>
      </w:r>
      <w:r>
        <w:rPr>
          <w:rFonts w:ascii="Times New Roman" w:eastAsia="Calibri" w:hAnsi="Times New Roman" w:cs="Times New Roman"/>
          <w:sz w:val="28"/>
          <w:szCs w:val="28"/>
        </w:rPr>
        <w:t>ции об оценочной деятельности.</w:t>
      </w:r>
    </w:p>
    <w:p w:rsidR="00BC6F6F" w:rsidRPr="00EA35F8" w:rsidRDefault="00BC6F6F" w:rsidP="007D11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2.14. Доходы от продаж</w:t>
      </w:r>
      <w:r w:rsidR="00B715E2">
        <w:rPr>
          <w:rFonts w:ascii="Times New Roman" w:hAnsi="Times New Roman" w:cs="Times New Roman"/>
          <w:sz w:val="28"/>
          <w:szCs w:val="28"/>
        </w:rPr>
        <w:t>и подарков зачисляются в бюджет администрации Серебрянского сельского поселения</w:t>
      </w:r>
      <w:r w:rsidR="007D11EF">
        <w:rPr>
          <w:rFonts w:ascii="Times New Roman" w:hAnsi="Times New Roman" w:cs="Times New Roman"/>
          <w:sz w:val="28"/>
          <w:szCs w:val="28"/>
        </w:rPr>
        <w:t xml:space="preserve"> Гайнского муниципального района </w:t>
      </w:r>
      <w:r w:rsidRPr="00EA35F8">
        <w:rPr>
          <w:rFonts w:ascii="Times New Roman" w:hAnsi="Times New Roman" w:cs="Times New Roman"/>
          <w:sz w:val="28"/>
          <w:szCs w:val="28"/>
        </w:rPr>
        <w:t>в качестве неналоговых доходов.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11EF" w:rsidRDefault="007D11E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9F2" w:rsidRDefault="003C69F2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11EF" w:rsidRDefault="007D11E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11EF" w:rsidRDefault="007D11E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11EF" w:rsidRDefault="007D11E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 w:rsidRPr="00EA35F8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к Порядку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сдачи, оценки и выкупа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подарков, полученных в связи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 официальными мероприятиями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7D11E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BC6F6F" w:rsidRPr="00EA35F8" w:rsidRDefault="00BC6F6F" w:rsidP="007D11E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BC6F6F" w:rsidRPr="00EA35F8" w:rsidRDefault="00BC6F6F" w:rsidP="007D11E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BC6F6F" w:rsidRPr="00EA35F8" w:rsidRDefault="00BC6F6F" w:rsidP="007D11E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(должность, ФИО представителя нанимателя)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107"/>
      <w:bookmarkEnd w:id="6"/>
      <w:r w:rsidRPr="00EA35F8">
        <w:rPr>
          <w:rFonts w:ascii="Times New Roman" w:hAnsi="Times New Roman" w:cs="Times New Roman"/>
          <w:sz w:val="28"/>
          <w:szCs w:val="28"/>
        </w:rPr>
        <w:t>Уведомление о получении подарка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C69F2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Настоящим уведомляю о получении мною, ____</w:t>
      </w:r>
      <w:r w:rsidR="003C69F2">
        <w:rPr>
          <w:rFonts w:ascii="Times New Roman" w:hAnsi="Times New Roman" w:cs="Times New Roman"/>
          <w:sz w:val="28"/>
          <w:szCs w:val="28"/>
        </w:rPr>
        <w:t>_____________________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D11E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(ФИО, должность лица, получившего подарок)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_________________________________________________________________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D11E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(наименование протокольного мероприятия, служебной командировки или иного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официального мероприятия)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от ________________________________________________________________________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(ФИО, должность либо наименование дарителя)</w:t>
      </w:r>
    </w:p>
    <w:p w:rsidR="00BC6F6F" w:rsidRPr="00EA35F8" w:rsidRDefault="00BC6F6F" w:rsidP="007D11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следующего подарка: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560"/>
        <w:gridCol w:w="1440"/>
        <w:gridCol w:w="1320"/>
        <w:gridCol w:w="1560"/>
      </w:tblGrid>
      <w:tr w:rsidR="00BC6F6F" w:rsidRPr="00EA35F8">
        <w:trPr>
          <w:trHeight w:val="6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  Наименование предмета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предметов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Дата  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получения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в рублях  </w:t>
            </w:r>
          </w:p>
          <w:p w:rsidR="00BC6F6F" w:rsidRPr="00EA35F8" w:rsidRDefault="007F1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34" w:history="1">
              <w:r w:rsidR="00BC6F6F" w:rsidRPr="00EA35F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2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3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4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5     </w:t>
            </w: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7" w:name="Par134"/>
      <w:bookmarkEnd w:id="7"/>
      <w:r w:rsidRPr="00EA35F8">
        <w:rPr>
          <w:rFonts w:ascii="Times New Roman" w:hAnsi="Times New Roman" w:cs="Times New Roman"/>
          <w:sz w:val="28"/>
          <w:szCs w:val="28"/>
        </w:rPr>
        <w:t>Общая стоимость подарка в рублях</w:t>
      </w:r>
      <w:r w:rsidR="007D11EF">
        <w:rPr>
          <w:rFonts w:ascii="Times New Roman" w:hAnsi="Times New Roman" w:cs="Times New Roman"/>
          <w:sz w:val="28"/>
          <w:szCs w:val="28"/>
        </w:rPr>
        <w:t>*</w:t>
      </w:r>
      <w:r w:rsidRPr="00EA35F8">
        <w:rPr>
          <w:rFonts w:ascii="Times New Roman" w:hAnsi="Times New Roman" w:cs="Times New Roman"/>
          <w:sz w:val="28"/>
          <w:szCs w:val="28"/>
        </w:rPr>
        <w:t>: _____________________________________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8" w:name="Par137"/>
      <w:bookmarkEnd w:id="8"/>
      <w:r w:rsidRPr="00EA35F8">
        <w:rPr>
          <w:rFonts w:ascii="Times New Roman" w:hAnsi="Times New Roman" w:cs="Times New Roman"/>
          <w:sz w:val="28"/>
          <w:szCs w:val="28"/>
        </w:rPr>
        <w:t>&lt;*&gt;  Заполняется  при  наличии  документов,  подтверждающих   стоимость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подарка.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"____" _____________ 20__ г. ______________________________________________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                         (подпись, фам</w:t>
      </w:r>
      <w:r w:rsidR="007D11EF">
        <w:rPr>
          <w:rFonts w:ascii="Times New Roman" w:hAnsi="Times New Roman" w:cs="Times New Roman"/>
          <w:sz w:val="28"/>
          <w:szCs w:val="28"/>
        </w:rPr>
        <w:t xml:space="preserve">илия, инициалы лица, получившего </w:t>
      </w:r>
      <w:r w:rsidRPr="00EA35F8">
        <w:rPr>
          <w:rFonts w:ascii="Times New Roman" w:hAnsi="Times New Roman" w:cs="Times New Roman"/>
          <w:sz w:val="28"/>
          <w:szCs w:val="28"/>
        </w:rPr>
        <w:t>подарок)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D11E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      (ФИО, должность и подпись лица, принявшего уведомление)</w:t>
      </w:r>
    </w:p>
    <w:p w:rsidR="00BC6F6F" w:rsidRPr="00EA35F8" w:rsidRDefault="00BC6F6F" w:rsidP="00BC6F6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к Порядку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сдачи, оценки и выкупа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подарков, полученных в связи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 официальными мероприятиями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715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156"/>
      <w:bookmarkEnd w:id="9"/>
      <w:r w:rsidRPr="00EA35F8">
        <w:rPr>
          <w:rFonts w:ascii="Times New Roman" w:hAnsi="Times New Roman" w:cs="Times New Roman"/>
          <w:sz w:val="28"/>
          <w:szCs w:val="28"/>
        </w:rPr>
        <w:t xml:space="preserve">Акт сдачи-приема подарка </w:t>
      </w:r>
      <w:r w:rsidR="007D11EF">
        <w:rPr>
          <w:rFonts w:ascii="Times New Roman" w:hAnsi="Times New Roman" w:cs="Times New Roman"/>
          <w:sz w:val="28"/>
          <w:szCs w:val="28"/>
        </w:rPr>
        <w:t>№</w:t>
      </w:r>
      <w:r w:rsidRPr="00EA35F8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BC6F6F" w:rsidRPr="00EA35F8" w:rsidRDefault="00BC6F6F" w:rsidP="00B715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715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                             "____" ____________ 20__ г.</w:t>
      </w:r>
    </w:p>
    <w:p w:rsidR="00BC6F6F" w:rsidRPr="00EA35F8" w:rsidRDefault="00BC6F6F" w:rsidP="00B715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(место составления)                                  (дата составления)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В соответствии </w:t>
      </w:r>
      <w:r w:rsidRPr="007D11EF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8" w:history="1">
        <w:r w:rsidRPr="007D11EF">
          <w:rPr>
            <w:rFonts w:ascii="Times New Roman" w:hAnsi="Times New Roman" w:cs="Times New Roman"/>
            <w:sz w:val="28"/>
            <w:szCs w:val="28"/>
          </w:rPr>
          <w:t>статьей 575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и  Федеральным  </w:t>
      </w:r>
      <w:hyperlink r:id="rId9" w:history="1">
        <w:r w:rsidRPr="007D11E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от 25 декабря  2008 г</w:t>
      </w:r>
      <w:r w:rsidR="00C64E6F">
        <w:rPr>
          <w:rFonts w:ascii="Times New Roman" w:hAnsi="Times New Roman" w:cs="Times New Roman"/>
          <w:sz w:val="28"/>
          <w:szCs w:val="28"/>
        </w:rPr>
        <w:t>. №</w:t>
      </w:r>
      <w:r w:rsidRPr="00EA35F8">
        <w:rPr>
          <w:rFonts w:ascii="Times New Roman" w:hAnsi="Times New Roman" w:cs="Times New Roman"/>
          <w:sz w:val="28"/>
          <w:szCs w:val="28"/>
        </w:rPr>
        <w:t xml:space="preserve"> 273-ФЗ  "О противодействии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коррупции"   </w:t>
      </w:r>
      <w:r w:rsidR="00C64E6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A35F8">
        <w:rPr>
          <w:rFonts w:ascii="Times New Roman" w:hAnsi="Times New Roman" w:cs="Times New Roman"/>
          <w:sz w:val="28"/>
          <w:szCs w:val="28"/>
        </w:rPr>
        <w:t xml:space="preserve">   служащий   (лицо,   замещающее</w:t>
      </w:r>
    </w:p>
    <w:p w:rsidR="00BC6F6F" w:rsidRPr="00EA35F8" w:rsidRDefault="00C64E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BC6F6F" w:rsidRPr="00EA35F8">
        <w:rPr>
          <w:rFonts w:ascii="Times New Roman" w:hAnsi="Times New Roman" w:cs="Times New Roman"/>
          <w:sz w:val="28"/>
          <w:szCs w:val="28"/>
        </w:rPr>
        <w:t xml:space="preserve"> должность) </w:t>
      </w:r>
      <w:r w:rsidR="00B715E2">
        <w:rPr>
          <w:rFonts w:ascii="Times New Roman" w:hAnsi="Times New Roman" w:cs="Times New Roman"/>
          <w:sz w:val="28"/>
          <w:szCs w:val="28"/>
        </w:rPr>
        <w:t xml:space="preserve">Серебрянского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Гайнского муниципального района Пермского края 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C64E6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            (ФИО, должность лица, получившего подарок)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передал(а) _______________________________________</w:t>
      </w:r>
      <w:r w:rsidR="00B715E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C64E6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         (ФИО, должность материально ответственного лица)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принял следующий подарок: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560"/>
        <w:gridCol w:w="1440"/>
        <w:gridCol w:w="1320"/>
        <w:gridCol w:w="1560"/>
      </w:tblGrid>
      <w:tr w:rsidR="00BC6F6F" w:rsidRPr="00EA35F8">
        <w:trPr>
          <w:trHeight w:val="6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  Наименование предмета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предметов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Дата  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получения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в рублях  </w:t>
            </w:r>
          </w:p>
          <w:p w:rsidR="00BC6F6F" w:rsidRPr="00EA35F8" w:rsidRDefault="007F1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86" w:history="1">
              <w:r w:rsidR="00BC6F6F" w:rsidRPr="00EA35F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2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3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4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5     </w:t>
            </w: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0" w:name="Par186"/>
      <w:bookmarkEnd w:id="10"/>
      <w:r w:rsidRPr="00EA35F8">
        <w:rPr>
          <w:rFonts w:ascii="Times New Roman" w:hAnsi="Times New Roman" w:cs="Times New Roman"/>
          <w:sz w:val="28"/>
          <w:szCs w:val="28"/>
        </w:rPr>
        <w:t xml:space="preserve">Общая стоимость подарка в рублях </w:t>
      </w:r>
      <w:hyperlink w:anchor="Par189" w:history="1">
        <w:r w:rsidRPr="00EA35F8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EA35F8">
        <w:rPr>
          <w:rFonts w:ascii="Times New Roman" w:hAnsi="Times New Roman" w:cs="Times New Roman"/>
          <w:sz w:val="28"/>
          <w:szCs w:val="28"/>
        </w:rPr>
        <w:t>: _____________________________________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1" w:name="Par189"/>
      <w:bookmarkEnd w:id="11"/>
      <w:r w:rsidRPr="00EA35F8">
        <w:rPr>
          <w:rFonts w:ascii="Times New Roman" w:hAnsi="Times New Roman" w:cs="Times New Roman"/>
          <w:sz w:val="28"/>
          <w:szCs w:val="28"/>
        </w:rPr>
        <w:t>&lt;*&gt;  Заполняется  при  наличии  документов,  подтверждающих   стоимость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подарка.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Сдал(а):                              Принял(а):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  _______________________  ____________  ______________________</w:t>
      </w:r>
    </w:p>
    <w:p w:rsidR="00BC6F6F" w:rsidRDefault="00BC6F6F" w:rsidP="00C64E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(подпись)     (фамилия, инициалы)     (п</w:t>
      </w:r>
      <w:r w:rsidR="00C64E6F">
        <w:rPr>
          <w:rFonts w:ascii="Times New Roman" w:hAnsi="Times New Roman" w:cs="Times New Roman"/>
          <w:sz w:val="28"/>
          <w:szCs w:val="28"/>
        </w:rPr>
        <w:t>одпись)      (фамилия, инициалы</w:t>
      </w:r>
    </w:p>
    <w:p w:rsidR="00BC6F6F" w:rsidRPr="00EA35F8" w:rsidRDefault="00BC6F6F" w:rsidP="00BC6F6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Приложение 3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lastRenderedPageBreak/>
        <w:t>к Порядку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сдачи, оценки и выкупа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подарков, полученных в связи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 официальными мероприятиями</w:t>
      </w:r>
    </w:p>
    <w:p w:rsidR="00BC6F6F" w:rsidRPr="00EA35F8" w:rsidRDefault="00BC6F6F" w:rsidP="00AC2F2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AC2F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207"/>
      <w:bookmarkEnd w:id="12"/>
      <w:r w:rsidRPr="00EA35F8">
        <w:rPr>
          <w:rFonts w:ascii="Times New Roman" w:hAnsi="Times New Roman" w:cs="Times New Roman"/>
          <w:sz w:val="28"/>
          <w:szCs w:val="28"/>
        </w:rPr>
        <w:t xml:space="preserve">Акт оценки подарка </w:t>
      </w:r>
      <w:r w:rsidR="00C64E6F">
        <w:rPr>
          <w:rFonts w:ascii="Times New Roman" w:hAnsi="Times New Roman" w:cs="Times New Roman"/>
          <w:sz w:val="28"/>
          <w:szCs w:val="28"/>
        </w:rPr>
        <w:t>№</w:t>
      </w:r>
      <w:r w:rsidRPr="00EA35F8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BC6F6F" w:rsidRPr="00EA35F8" w:rsidRDefault="00BC6F6F" w:rsidP="00AC2F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AC2F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                             "____" ____________ 20__ г.</w:t>
      </w:r>
    </w:p>
    <w:p w:rsidR="00BC6F6F" w:rsidRPr="00EA35F8" w:rsidRDefault="00BC6F6F" w:rsidP="00AC2F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(место составления)                                  (дата составления)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Комиссией в составе _______________________________________________________</w:t>
      </w:r>
      <w:r w:rsidR="00AC2F2D">
        <w:rPr>
          <w:rFonts w:ascii="Times New Roman" w:hAnsi="Times New Roman" w:cs="Times New Roman"/>
          <w:sz w:val="28"/>
          <w:szCs w:val="28"/>
        </w:rPr>
        <w:t>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C2F2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              (ФИО, должность каждого члена комиссии)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произведена  оценка  следующего подарка,  полученного в связи с официальным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мероприятием: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200"/>
        <w:gridCol w:w="1440"/>
        <w:gridCol w:w="1680"/>
        <w:gridCol w:w="1560"/>
      </w:tblGrid>
      <w:tr w:rsidR="00BC6F6F" w:rsidRPr="00EA35F8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предмета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предметов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Дата и  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номер акта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сдачи-приема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подарка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в рублях  </w:t>
            </w: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2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3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4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5     </w:t>
            </w: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Общая стоимость подарка в рублях: _________________________________________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Оценка выполнена на основании: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715E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715E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(указываются документы или источники информации, на основании которых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                         выполнена оценка)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Подписи членов комиссии: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 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(подпись)     (фамилия, инициалы)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 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(подпись)     (фамилия, инициалы)</w:t>
      </w:r>
    </w:p>
    <w:p w:rsidR="00BC6F6F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 ___________________</w:t>
      </w:r>
      <w:r w:rsidR="003C69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(подпись)     (фамилия, инициалы)</w:t>
      </w:r>
    </w:p>
    <w:p w:rsidR="00BC6F6F" w:rsidRPr="00EA35F8" w:rsidRDefault="00BC6F6F" w:rsidP="00BC6F6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Приложение 4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lastRenderedPageBreak/>
        <w:t>к Порядку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сдачи, оценки и выкупа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подарков, полученных в связи</w:t>
      </w:r>
    </w:p>
    <w:p w:rsidR="00BC6F6F" w:rsidRPr="00EA35F8" w:rsidRDefault="00BC6F6F" w:rsidP="00BC6F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с официальными мероприятиями</w:t>
      </w:r>
    </w:p>
    <w:p w:rsidR="00BC6F6F" w:rsidRPr="00EA35F8" w:rsidRDefault="00BC6F6F" w:rsidP="00B715E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715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ar262"/>
      <w:bookmarkEnd w:id="13"/>
      <w:r w:rsidRPr="00EA35F8">
        <w:rPr>
          <w:rFonts w:ascii="Times New Roman" w:hAnsi="Times New Roman" w:cs="Times New Roman"/>
          <w:sz w:val="28"/>
          <w:szCs w:val="28"/>
        </w:rPr>
        <w:t xml:space="preserve">Акт возврата подарка </w:t>
      </w:r>
      <w:r w:rsidR="004C2F27">
        <w:rPr>
          <w:rFonts w:ascii="Times New Roman" w:hAnsi="Times New Roman" w:cs="Times New Roman"/>
          <w:sz w:val="28"/>
          <w:szCs w:val="28"/>
        </w:rPr>
        <w:t>№</w:t>
      </w:r>
      <w:r w:rsidRPr="00EA35F8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BC6F6F" w:rsidRPr="00EA35F8" w:rsidRDefault="00BC6F6F" w:rsidP="00B715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715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                             "____" ____________ 20__ г.</w:t>
      </w:r>
    </w:p>
    <w:p w:rsidR="00BC6F6F" w:rsidRPr="00EA35F8" w:rsidRDefault="00BC6F6F" w:rsidP="00B715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(место составления)                                  (дата составления)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В соответствии </w:t>
      </w:r>
      <w:r w:rsidRPr="004C2F27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10" w:history="1">
        <w:r w:rsidRPr="004C2F2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A35F8">
        <w:rPr>
          <w:rFonts w:ascii="Times New Roman" w:hAnsi="Times New Roman" w:cs="Times New Roman"/>
          <w:sz w:val="28"/>
          <w:szCs w:val="28"/>
        </w:rPr>
        <w:t xml:space="preserve"> Российской Федерации и  Федеральным</w:t>
      </w:r>
    </w:p>
    <w:p w:rsidR="00BC6F6F" w:rsidRPr="00EA35F8" w:rsidRDefault="007F12CC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BC6F6F" w:rsidRPr="004C2F2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45538">
        <w:t xml:space="preserve"> </w:t>
      </w:r>
      <w:r w:rsidR="00BC6F6F" w:rsidRPr="00EA35F8">
        <w:rPr>
          <w:rFonts w:ascii="Times New Roman" w:hAnsi="Times New Roman" w:cs="Times New Roman"/>
          <w:sz w:val="28"/>
          <w:szCs w:val="28"/>
        </w:rPr>
        <w:t>от 25 декабря 2008 г</w:t>
      </w:r>
      <w:r w:rsidR="004C2F27">
        <w:rPr>
          <w:rFonts w:ascii="Times New Roman" w:hAnsi="Times New Roman" w:cs="Times New Roman"/>
          <w:sz w:val="28"/>
          <w:szCs w:val="28"/>
        </w:rPr>
        <w:t>. №</w:t>
      </w:r>
      <w:r w:rsidR="00BC6F6F" w:rsidRPr="00EA35F8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 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C2F2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         (ФИО, должность материально ответственного лица)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выдал(а) __________________________________________________________________</w:t>
      </w:r>
      <w:r w:rsidR="00B715E2">
        <w:rPr>
          <w:rFonts w:ascii="Times New Roman" w:hAnsi="Times New Roman" w:cs="Times New Roman"/>
          <w:sz w:val="28"/>
          <w:szCs w:val="28"/>
        </w:rPr>
        <w:t>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C2F2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            (ФИО, должность лица, получившего подарок)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получил следующий подарок:</w:t>
      </w:r>
    </w:p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440"/>
        <w:gridCol w:w="1440"/>
        <w:gridCol w:w="1440"/>
        <w:gridCol w:w="1560"/>
      </w:tblGrid>
      <w:tr w:rsidR="00BC6F6F" w:rsidRPr="00EA35F8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  Наименование предмета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предметов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Дата и 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>номер акта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оценки 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подарка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 </w:t>
            </w:r>
          </w:p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в рублях </w:t>
            </w: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2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3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4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    5     </w:t>
            </w: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6F" w:rsidRPr="00EA35F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5F8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6F6F" w:rsidRPr="00EA35F8" w:rsidRDefault="00BC6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6F6F" w:rsidRPr="00EA35F8" w:rsidRDefault="00BC6F6F" w:rsidP="00BC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Общая стоимость подарка в рублях: _________________________________________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  Выдал(а):                             Получил(а):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>____________  _______________________  ____________  ______________________</w:t>
      </w:r>
    </w:p>
    <w:p w:rsidR="00BC6F6F" w:rsidRPr="00EA35F8" w:rsidRDefault="00BC6F6F" w:rsidP="00BC6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5F8">
        <w:rPr>
          <w:rFonts w:ascii="Times New Roman" w:hAnsi="Times New Roman" w:cs="Times New Roman"/>
          <w:sz w:val="28"/>
          <w:szCs w:val="28"/>
        </w:rPr>
        <w:t xml:space="preserve">  (подпись)     (фамилия, инициалы)     (подпись)      (фамилия, инициалы)</w:t>
      </w:r>
    </w:p>
    <w:p w:rsidR="00BC6F6F" w:rsidRPr="00EA35F8" w:rsidRDefault="00BC6F6F" w:rsidP="00DA4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C6F6F" w:rsidRPr="00EA35F8" w:rsidSect="00BF36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566" w:bottom="1440" w:left="113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AE8" w:rsidRDefault="00477AE8" w:rsidP="00C64E6F">
      <w:pPr>
        <w:spacing w:after="0" w:line="240" w:lineRule="auto"/>
      </w:pPr>
      <w:r>
        <w:separator/>
      </w:r>
    </w:p>
  </w:endnote>
  <w:endnote w:type="continuationSeparator" w:id="1">
    <w:p w:rsidR="00477AE8" w:rsidRDefault="00477AE8" w:rsidP="00C64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E6F" w:rsidRDefault="00C64E6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E6F" w:rsidRDefault="00C64E6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E6F" w:rsidRDefault="00C64E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AE8" w:rsidRDefault="00477AE8" w:rsidP="00C64E6F">
      <w:pPr>
        <w:spacing w:after="0" w:line="240" w:lineRule="auto"/>
      </w:pPr>
      <w:r>
        <w:separator/>
      </w:r>
    </w:p>
  </w:footnote>
  <w:footnote w:type="continuationSeparator" w:id="1">
    <w:p w:rsidR="00477AE8" w:rsidRDefault="00477AE8" w:rsidP="00C64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E6F" w:rsidRDefault="00C64E6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E6F" w:rsidRDefault="00C64E6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E6F" w:rsidRDefault="00C64E6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811"/>
    <w:rsid w:val="00043EF7"/>
    <w:rsid w:val="00045538"/>
    <w:rsid w:val="00086565"/>
    <w:rsid w:val="000E36BD"/>
    <w:rsid w:val="0011514B"/>
    <w:rsid w:val="00131B3A"/>
    <w:rsid w:val="00142354"/>
    <w:rsid w:val="002B6325"/>
    <w:rsid w:val="002C2BC9"/>
    <w:rsid w:val="00384266"/>
    <w:rsid w:val="00387B84"/>
    <w:rsid w:val="003C69F2"/>
    <w:rsid w:val="004324F2"/>
    <w:rsid w:val="00477AE8"/>
    <w:rsid w:val="004C2F27"/>
    <w:rsid w:val="00545371"/>
    <w:rsid w:val="005E3B88"/>
    <w:rsid w:val="00623905"/>
    <w:rsid w:val="00653F65"/>
    <w:rsid w:val="00655AA6"/>
    <w:rsid w:val="00666030"/>
    <w:rsid w:val="00743671"/>
    <w:rsid w:val="00751811"/>
    <w:rsid w:val="007D11EF"/>
    <w:rsid w:val="007F12CC"/>
    <w:rsid w:val="00931CFF"/>
    <w:rsid w:val="00A076EC"/>
    <w:rsid w:val="00A269B9"/>
    <w:rsid w:val="00AC2F2D"/>
    <w:rsid w:val="00AE26E3"/>
    <w:rsid w:val="00AF2E33"/>
    <w:rsid w:val="00B15973"/>
    <w:rsid w:val="00B715E2"/>
    <w:rsid w:val="00BC6F6F"/>
    <w:rsid w:val="00C12CE5"/>
    <w:rsid w:val="00C379F0"/>
    <w:rsid w:val="00C465D4"/>
    <w:rsid w:val="00C64E6F"/>
    <w:rsid w:val="00D0350E"/>
    <w:rsid w:val="00D10EB6"/>
    <w:rsid w:val="00D1138F"/>
    <w:rsid w:val="00D67FB8"/>
    <w:rsid w:val="00DA4B57"/>
    <w:rsid w:val="00DB6BCF"/>
    <w:rsid w:val="00EA35F8"/>
    <w:rsid w:val="00F153E5"/>
    <w:rsid w:val="00F37BB2"/>
    <w:rsid w:val="00F57FAD"/>
    <w:rsid w:val="00F92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6F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C6F6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743671"/>
    <w:pPr>
      <w:spacing w:after="0" w:line="240" w:lineRule="auto"/>
      <w:jc w:val="center"/>
    </w:pPr>
    <w:rPr>
      <w:rFonts w:ascii="Courier New" w:eastAsia="Times New Roman" w:hAnsi="Courier New" w:cs="Times New Roman"/>
      <w:b/>
      <w:sz w:val="44"/>
      <w:szCs w:val="20"/>
      <w:lang w:eastAsia="ru-RU"/>
    </w:rPr>
  </w:style>
  <w:style w:type="character" w:customStyle="1" w:styleId="a4">
    <w:name w:val="Название Знак"/>
    <w:basedOn w:val="a0"/>
    <w:link w:val="a3"/>
    <w:rsid w:val="00743671"/>
    <w:rPr>
      <w:rFonts w:ascii="Courier New" w:eastAsia="Times New Roman" w:hAnsi="Courier New" w:cs="Times New Roman"/>
      <w:b/>
      <w:sz w:val="4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3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36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C64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C64E6F"/>
  </w:style>
  <w:style w:type="paragraph" w:styleId="a9">
    <w:name w:val="footer"/>
    <w:basedOn w:val="a"/>
    <w:link w:val="aa"/>
    <w:uiPriority w:val="99"/>
    <w:unhideWhenUsed/>
    <w:rsid w:val="00C64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4E6F"/>
  </w:style>
  <w:style w:type="character" w:styleId="ab">
    <w:name w:val="Hyperlink"/>
    <w:rsid w:val="00545371"/>
    <w:rPr>
      <w:color w:val="0000FF"/>
      <w:u w:val="single"/>
    </w:rPr>
  </w:style>
  <w:style w:type="paragraph" w:customStyle="1" w:styleId="ac">
    <w:name w:val="подпись к объекту"/>
    <w:basedOn w:val="a"/>
    <w:next w:val="a"/>
    <w:rsid w:val="00F37BB2"/>
    <w:pPr>
      <w:tabs>
        <w:tab w:val="left" w:pos="3060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6F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C6F6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743671"/>
    <w:pPr>
      <w:spacing w:after="0" w:line="240" w:lineRule="auto"/>
      <w:jc w:val="center"/>
    </w:pPr>
    <w:rPr>
      <w:rFonts w:ascii="Courier New" w:eastAsia="Times New Roman" w:hAnsi="Courier New" w:cs="Times New Roman"/>
      <w:b/>
      <w:sz w:val="44"/>
      <w:szCs w:val="20"/>
      <w:lang w:eastAsia="ru-RU"/>
    </w:rPr>
  </w:style>
  <w:style w:type="character" w:customStyle="1" w:styleId="a4">
    <w:name w:val="Название Знак"/>
    <w:basedOn w:val="a0"/>
    <w:link w:val="a3"/>
    <w:rsid w:val="00743671"/>
    <w:rPr>
      <w:rFonts w:ascii="Courier New" w:eastAsia="Times New Roman" w:hAnsi="Courier New" w:cs="Times New Roman"/>
      <w:b/>
      <w:sz w:val="4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3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36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C64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C64E6F"/>
  </w:style>
  <w:style w:type="paragraph" w:styleId="a9">
    <w:name w:val="footer"/>
    <w:basedOn w:val="a"/>
    <w:link w:val="aa"/>
    <w:uiPriority w:val="99"/>
    <w:unhideWhenUsed/>
    <w:rsid w:val="00C64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4E6F"/>
  </w:style>
  <w:style w:type="character" w:styleId="ab">
    <w:name w:val="Hyperlink"/>
    <w:rsid w:val="005453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F2684C12DF79E3782E08C9DECAA0CA3A08C6F8994B493D2CA39A981B19A4A9C51449CEB07F75At4j3K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3F2684C12DF79E3782E08C9DECAA0CA3A08C6F8994B493D2CA39A981B19A4A9C51449CEB05F55Et4j0K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3F2684C12DF79E3782E08C9DECAA0CA3A08C6F8994B493D2CA39A981B19A4A9C51449CEB05FB59t4j1K" TargetMode="External"/><Relationship Id="rId11" Type="http://schemas.openxmlformats.org/officeDocument/2006/relationships/hyperlink" Target="consultantplus://offline/ref=0C3F2684C12DF79E3782E08C9DECAA0CA3A08C608B9FB493D2CA39A981tBj1K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0C3F2684C12DF79E3782E08C9DECAA0CA3A08C6F8994B493D2CA39A981tBj1K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C3F2684C12DF79E3782E08C9DECAA0CA3A08C608B9FB493D2CA39A981tBj1K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3632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Масалкина Анна Александровна</dc:creator>
  <cp:keywords/>
  <dc:description/>
  <cp:lastModifiedBy>Админ</cp:lastModifiedBy>
  <cp:revision>24</cp:revision>
  <cp:lastPrinted>2015-11-30T06:25:00Z</cp:lastPrinted>
  <dcterms:created xsi:type="dcterms:W3CDTF">2014-02-03T10:36:00Z</dcterms:created>
  <dcterms:modified xsi:type="dcterms:W3CDTF">2015-11-30T06:28:00Z</dcterms:modified>
</cp:coreProperties>
</file>